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F1DD" w:themeColor="accent3" w:themeTint="33"/>
  <w:body>
    <w:p w14:paraId="5946F859" w14:textId="77777777" w:rsidR="004267F1" w:rsidRDefault="004267F1" w:rsidP="0057483F">
      <w:pPr>
        <w:jc w:val="center"/>
        <w:rPr>
          <w:b/>
          <w:sz w:val="40"/>
        </w:rPr>
      </w:pPr>
      <w:bookmarkStart w:id="0" w:name="_GoBack"/>
      <w:bookmarkEnd w:id="0"/>
    </w:p>
    <w:p w14:paraId="12B2494C" w14:textId="77777777" w:rsidR="00A0240E" w:rsidRPr="00D61BA0" w:rsidRDefault="0057483F" w:rsidP="0057483F">
      <w:pPr>
        <w:jc w:val="center"/>
        <w:rPr>
          <w:b/>
          <w:sz w:val="40"/>
        </w:rPr>
      </w:pPr>
      <w:r>
        <w:rPr>
          <w:b/>
          <w:noProof/>
          <w:sz w:val="40"/>
          <w:lang w:val="fr-FR" w:eastAsia="fr-FR"/>
        </w:rPr>
        <w:drawing>
          <wp:inline distT="0" distB="0" distL="0" distR="0" wp14:anchorId="47D42D5A" wp14:editId="31DCA0D9">
            <wp:extent cx="704519" cy="704519"/>
            <wp:effectExtent l="19050" t="0" r="331" b="0"/>
            <wp:docPr id="3" name="Immagine 1" descr="D:\INA\inas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A\inasse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342" cy="709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B2AFB7" w14:textId="77777777" w:rsidR="00A177C4" w:rsidRDefault="006E1344" w:rsidP="00A0240E">
      <w:pPr>
        <w:jc w:val="center"/>
        <w:rPr>
          <w:b/>
          <w:sz w:val="40"/>
        </w:rPr>
      </w:pPr>
      <w:r>
        <w:rPr>
          <w:b/>
          <w:noProof/>
          <w:sz w:val="40"/>
          <w:lang w:val="fr-FR" w:eastAsia="fr-FR"/>
        </w:rPr>
        <w:drawing>
          <wp:anchor distT="0" distB="0" distL="114300" distR="114300" simplePos="0" relativeHeight="251662336" behindDoc="0" locked="0" layoutInCell="1" allowOverlap="1" wp14:anchorId="781385C9" wp14:editId="200071DF">
            <wp:simplePos x="0" y="0"/>
            <wp:positionH relativeFrom="column">
              <wp:posOffset>5031740</wp:posOffset>
            </wp:positionH>
            <wp:positionV relativeFrom="paragraph">
              <wp:posOffset>102870</wp:posOffset>
            </wp:positionV>
            <wp:extent cx="783590" cy="580390"/>
            <wp:effectExtent l="19050" t="0" r="0" b="0"/>
            <wp:wrapSquare wrapText="bothSides"/>
            <wp:docPr id="2" name="Immagine 4" descr="Logo UC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CB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0222">
        <w:rPr>
          <w:b/>
          <w:noProof/>
          <w:sz w:val="40"/>
          <w:lang w:val="fr-FR" w:eastAsia="fr-FR"/>
        </w:rPr>
        <w:drawing>
          <wp:anchor distT="0" distB="0" distL="114300" distR="114300" simplePos="0" relativeHeight="251663360" behindDoc="0" locked="0" layoutInCell="1" allowOverlap="1" wp14:anchorId="4C1D499C" wp14:editId="1A9DB818">
            <wp:simplePos x="0" y="0"/>
            <wp:positionH relativeFrom="column">
              <wp:posOffset>-57150</wp:posOffset>
            </wp:positionH>
            <wp:positionV relativeFrom="paragraph">
              <wp:posOffset>213995</wp:posOffset>
            </wp:positionV>
            <wp:extent cx="1036320" cy="389255"/>
            <wp:effectExtent l="19050" t="0" r="0" b="0"/>
            <wp:wrapSquare wrapText="bothSides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0BE7C8" w14:textId="77777777" w:rsidR="00AA0222" w:rsidRDefault="00AA0222" w:rsidP="00A0240E">
      <w:pPr>
        <w:jc w:val="center"/>
        <w:rPr>
          <w:b/>
          <w:sz w:val="40"/>
        </w:rPr>
      </w:pPr>
    </w:p>
    <w:p w14:paraId="39C7B780" w14:textId="77777777" w:rsidR="00AA0222" w:rsidRDefault="00AA0222" w:rsidP="00A0240E">
      <w:pPr>
        <w:jc w:val="center"/>
        <w:rPr>
          <w:b/>
          <w:sz w:val="40"/>
        </w:rPr>
      </w:pPr>
    </w:p>
    <w:p w14:paraId="3DD78D28" w14:textId="77777777" w:rsidR="00AA0222" w:rsidRDefault="00AA0222" w:rsidP="00A0240E">
      <w:pPr>
        <w:jc w:val="center"/>
        <w:rPr>
          <w:b/>
          <w:sz w:val="40"/>
        </w:rPr>
      </w:pPr>
    </w:p>
    <w:p w14:paraId="114F0157" w14:textId="77777777" w:rsidR="00A0240E" w:rsidRPr="00D61BA0" w:rsidRDefault="000B339E" w:rsidP="00A0240E">
      <w:pPr>
        <w:jc w:val="center"/>
        <w:rPr>
          <w:b/>
          <w:sz w:val="40"/>
        </w:rPr>
      </w:pPr>
      <w:r w:rsidRPr="000B339E">
        <w:rPr>
          <w:b/>
          <w:sz w:val="40"/>
        </w:rPr>
        <w:t>INA SUMMER SCHOOL on EVOLUTION and TAXONOMY (INASSET)</w:t>
      </w:r>
    </w:p>
    <w:p w14:paraId="1EF316DD" w14:textId="77777777" w:rsidR="00A0240E" w:rsidRPr="00D61BA0" w:rsidRDefault="00A0240E" w:rsidP="00A0240E">
      <w:pPr>
        <w:jc w:val="center"/>
        <w:rPr>
          <w:b/>
          <w:sz w:val="40"/>
        </w:rPr>
      </w:pPr>
    </w:p>
    <w:p w14:paraId="6EC0CEDC" w14:textId="77777777" w:rsidR="00A35CAB" w:rsidRPr="00D61BA0" w:rsidRDefault="000B339E" w:rsidP="00A35CAB">
      <w:pPr>
        <w:jc w:val="center"/>
        <w:rPr>
          <w:b/>
          <w:sz w:val="32"/>
        </w:rPr>
      </w:pPr>
      <w:r w:rsidRPr="000B339E">
        <w:rPr>
          <w:b/>
          <w:sz w:val="32"/>
        </w:rPr>
        <w:t xml:space="preserve">Lyon July </w:t>
      </w:r>
      <w:r w:rsidR="00A367C2">
        <w:rPr>
          <w:b/>
          <w:sz w:val="32"/>
        </w:rPr>
        <w:t>1</w:t>
      </w:r>
      <w:r w:rsidRPr="000B339E">
        <w:rPr>
          <w:b/>
          <w:sz w:val="32"/>
          <w:vertAlign w:val="superscript"/>
        </w:rPr>
        <w:t>th</w:t>
      </w:r>
      <w:r w:rsidRPr="000B339E">
        <w:rPr>
          <w:b/>
          <w:sz w:val="32"/>
        </w:rPr>
        <w:t xml:space="preserve"> – July </w:t>
      </w:r>
      <w:r w:rsidR="00A367C2">
        <w:rPr>
          <w:b/>
          <w:sz w:val="32"/>
        </w:rPr>
        <w:t>7</w:t>
      </w:r>
      <w:r w:rsidRPr="000B339E">
        <w:rPr>
          <w:b/>
          <w:sz w:val="32"/>
          <w:vertAlign w:val="superscript"/>
        </w:rPr>
        <w:t xml:space="preserve"> th</w:t>
      </w:r>
    </w:p>
    <w:p w14:paraId="75CCBF10" w14:textId="77777777" w:rsidR="00A35CAB" w:rsidRPr="00D61BA0" w:rsidRDefault="00A35CAB"/>
    <w:p w14:paraId="4ACAAD71" w14:textId="77777777" w:rsidR="008829A4" w:rsidRPr="00A35CAB" w:rsidRDefault="00A35CAB">
      <w:pPr>
        <w:rPr>
          <w:lang w:val="en-GB"/>
        </w:rPr>
      </w:pPr>
      <w:r w:rsidRPr="00742665">
        <w:rPr>
          <w:lang w:val="en-GB"/>
        </w:rPr>
        <w:t>PRELIMINARY PROGRAM</w:t>
      </w:r>
    </w:p>
    <w:p w14:paraId="5C6C9FCA" w14:textId="77777777" w:rsidR="00A35CAB" w:rsidRPr="00A35CAB" w:rsidRDefault="00A35CAB">
      <w:pPr>
        <w:rPr>
          <w:lang w:val="en-GB"/>
        </w:rPr>
      </w:pPr>
    </w:p>
    <w:p w14:paraId="4E3AFD1F" w14:textId="77777777" w:rsidR="00A35CAB" w:rsidRPr="00A35CAB" w:rsidRDefault="00A35CAB">
      <w:pPr>
        <w:rPr>
          <w:b/>
          <w:lang w:val="en-GB"/>
        </w:rPr>
      </w:pPr>
      <w:r w:rsidRPr="00A35CAB">
        <w:rPr>
          <w:b/>
          <w:lang w:val="en-GB"/>
        </w:rPr>
        <w:t xml:space="preserve">SUNDAY </w:t>
      </w:r>
      <w:r w:rsidR="00A367C2">
        <w:rPr>
          <w:b/>
          <w:lang w:val="en-GB"/>
        </w:rPr>
        <w:t>1</w:t>
      </w:r>
      <w:r w:rsidR="00057F38" w:rsidRPr="007A2838">
        <w:rPr>
          <w:b/>
          <w:sz w:val="32"/>
          <w:vertAlign w:val="superscript"/>
          <w:lang w:val="en-GB"/>
        </w:rPr>
        <w:t xml:space="preserve"> th</w:t>
      </w:r>
      <w:r w:rsidRPr="00A35CAB">
        <w:rPr>
          <w:b/>
          <w:lang w:val="en-GB"/>
        </w:rPr>
        <w:t xml:space="preserve">: </w:t>
      </w:r>
    </w:p>
    <w:p w14:paraId="480D67F3" w14:textId="77777777" w:rsidR="00A35CAB" w:rsidRPr="00A35CAB" w:rsidRDefault="00A35CAB">
      <w:pPr>
        <w:rPr>
          <w:lang w:val="en-GB"/>
        </w:rPr>
      </w:pPr>
    </w:p>
    <w:p w14:paraId="4559BF60" w14:textId="77777777" w:rsidR="00A35CAB" w:rsidRPr="00A35CAB" w:rsidRDefault="00A35CAB">
      <w:pPr>
        <w:rPr>
          <w:lang w:val="en-GB"/>
        </w:rPr>
      </w:pPr>
      <w:r w:rsidRPr="00A35CAB">
        <w:rPr>
          <w:lang w:val="en-GB"/>
        </w:rPr>
        <w:t xml:space="preserve">7.00 8.30 pm - Ice breaker reception </w:t>
      </w:r>
    </w:p>
    <w:p w14:paraId="1F0FA782" w14:textId="77777777" w:rsidR="00A35CAB" w:rsidRPr="00A35CAB" w:rsidRDefault="00A35CAB">
      <w:pPr>
        <w:rPr>
          <w:lang w:val="en-GB"/>
        </w:rPr>
      </w:pPr>
    </w:p>
    <w:p w14:paraId="3699F3B4" w14:textId="77777777" w:rsidR="00A35CAB" w:rsidRPr="00A35CAB" w:rsidRDefault="00A35CAB" w:rsidP="00A35CAB">
      <w:pPr>
        <w:rPr>
          <w:b/>
          <w:lang w:val="en-GB"/>
        </w:rPr>
      </w:pPr>
      <w:r w:rsidRPr="00A35CAB">
        <w:rPr>
          <w:b/>
          <w:lang w:val="en-GB"/>
        </w:rPr>
        <w:t xml:space="preserve"> MONDAY </w:t>
      </w:r>
      <w:r w:rsidR="00A367C2">
        <w:rPr>
          <w:b/>
          <w:lang w:val="en-GB"/>
        </w:rPr>
        <w:t>2</w:t>
      </w:r>
      <w:r w:rsidR="000B339E" w:rsidRPr="000B339E">
        <w:rPr>
          <w:b/>
          <w:sz w:val="32"/>
          <w:vertAlign w:val="superscript"/>
        </w:rPr>
        <w:t xml:space="preserve"> th</w:t>
      </w:r>
      <w:r w:rsidRPr="00A35CAB">
        <w:rPr>
          <w:b/>
          <w:lang w:val="en-GB"/>
        </w:rPr>
        <w:t xml:space="preserve">: </w:t>
      </w:r>
    </w:p>
    <w:p w14:paraId="4B271330" w14:textId="77777777" w:rsidR="00A35CAB" w:rsidRPr="00A35CAB" w:rsidRDefault="00A35CAB">
      <w:pPr>
        <w:rPr>
          <w:lang w:val="en-GB"/>
        </w:rPr>
      </w:pPr>
    </w:p>
    <w:p w14:paraId="3517E743" w14:textId="77777777" w:rsidR="00A0240E" w:rsidRDefault="00A0240E">
      <w:pPr>
        <w:rPr>
          <w:lang w:val="en-GB"/>
        </w:rPr>
      </w:pPr>
      <w:r>
        <w:rPr>
          <w:lang w:val="en-GB"/>
        </w:rPr>
        <w:t xml:space="preserve">9.00 : </w:t>
      </w:r>
      <w:r w:rsidR="00A35CAB" w:rsidRPr="00A35CAB">
        <w:rPr>
          <w:lang w:val="en-GB"/>
        </w:rPr>
        <w:t>Welcome Address</w:t>
      </w:r>
      <w:r>
        <w:rPr>
          <w:lang w:val="en-GB"/>
        </w:rPr>
        <w:t xml:space="preserve"> and Course presentation</w:t>
      </w:r>
    </w:p>
    <w:p w14:paraId="710FD279" w14:textId="77777777" w:rsidR="00A35CAB" w:rsidRPr="00997E7A" w:rsidRDefault="00A0240E">
      <w:pPr>
        <w:rPr>
          <w:lang w:val="fr-FR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997E7A">
        <w:rPr>
          <w:lang w:val="fr-FR"/>
        </w:rPr>
        <w:t>Emanuela Mattioli</w:t>
      </w:r>
      <w:r w:rsidR="00D236E7" w:rsidRPr="00997E7A">
        <w:rPr>
          <w:lang w:val="fr-FR"/>
        </w:rPr>
        <w:t>, Head of the Laboratoire de Géologie de Lyon</w:t>
      </w:r>
    </w:p>
    <w:p w14:paraId="070A63B2" w14:textId="77777777" w:rsidR="00A0240E" w:rsidRDefault="00A0240E">
      <w:pPr>
        <w:rPr>
          <w:lang w:val="en-GB"/>
        </w:rPr>
      </w:pPr>
      <w:r w:rsidRPr="00997E7A">
        <w:rPr>
          <w:lang w:val="fr-FR"/>
        </w:rPr>
        <w:tab/>
      </w:r>
      <w:r w:rsidRPr="00997E7A">
        <w:rPr>
          <w:lang w:val="fr-FR"/>
        </w:rPr>
        <w:tab/>
      </w:r>
      <w:r w:rsidRPr="00997E7A">
        <w:rPr>
          <w:lang w:val="fr-FR"/>
        </w:rPr>
        <w:tab/>
      </w:r>
      <w:r>
        <w:rPr>
          <w:lang w:val="en-GB"/>
        </w:rPr>
        <w:t xml:space="preserve">Dean of the </w:t>
      </w:r>
      <w:r w:rsidRPr="007E3688">
        <w:rPr>
          <w:lang w:val="en-GB"/>
        </w:rPr>
        <w:t>Department</w:t>
      </w:r>
      <w:r w:rsidR="007E3688" w:rsidRPr="007E3688">
        <w:rPr>
          <w:lang w:val="en-GB"/>
        </w:rPr>
        <w:t>: Isabelle Daniel</w:t>
      </w:r>
    </w:p>
    <w:p w14:paraId="349F6155" w14:textId="77777777" w:rsidR="00A0240E" w:rsidRPr="00997E7A" w:rsidRDefault="00A0240E">
      <w:pPr>
        <w:rPr>
          <w:lang w:val="it-IT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997E7A">
        <w:rPr>
          <w:lang w:val="it-IT"/>
        </w:rPr>
        <w:t>Giuliana Villa</w:t>
      </w:r>
      <w:r w:rsidR="00D236E7" w:rsidRPr="00997E7A">
        <w:rPr>
          <w:lang w:val="it-IT"/>
        </w:rPr>
        <w:t>,</w:t>
      </w:r>
      <w:r w:rsidRPr="00997E7A">
        <w:rPr>
          <w:lang w:val="it-IT"/>
        </w:rPr>
        <w:t xml:space="preserve"> INA President</w:t>
      </w:r>
    </w:p>
    <w:p w14:paraId="6165C029" w14:textId="77777777" w:rsidR="00A0240E" w:rsidRPr="00997E7A" w:rsidRDefault="00A0240E">
      <w:pPr>
        <w:rPr>
          <w:lang w:val="it-IT"/>
        </w:rPr>
      </w:pPr>
      <w:r w:rsidRPr="00997E7A">
        <w:rPr>
          <w:lang w:val="it-IT"/>
        </w:rPr>
        <w:t>9.30</w:t>
      </w:r>
    </w:p>
    <w:p w14:paraId="1789CD46" w14:textId="77777777" w:rsidR="007A2838" w:rsidRPr="00997E7A" w:rsidRDefault="00A0240E" w:rsidP="00997E7A">
      <w:pPr>
        <w:tabs>
          <w:tab w:val="left" w:pos="2127"/>
        </w:tabs>
        <w:rPr>
          <w:b/>
          <w:lang w:val="it-IT"/>
        </w:rPr>
      </w:pPr>
      <w:r w:rsidRPr="00997E7A">
        <w:rPr>
          <w:lang w:val="it-IT"/>
        </w:rPr>
        <w:tab/>
      </w:r>
      <w:r w:rsidR="007A2838" w:rsidRPr="00997E7A">
        <w:rPr>
          <w:b/>
          <w:lang w:val="it-IT"/>
        </w:rPr>
        <w:t>Isabella Raffi</w:t>
      </w:r>
    </w:p>
    <w:p w14:paraId="1C94AAE2" w14:textId="77777777" w:rsidR="00F2671D" w:rsidRDefault="00F2671D" w:rsidP="00E20167">
      <w:pPr>
        <w:ind w:left="1416" w:firstLine="708"/>
        <w:rPr>
          <w:lang w:val="en-GB"/>
        </w:rPr>
      </w:pPr>
      <w:r>
        <w:rPr>
          <w:lang w:val="en-GB"/>
        </w:rPr>
        <w:t xml:space="preserve">Introduction to </w:t>
      </w:r>
      <w:r w:rsidR="004A29AB">
        <w:rPr>
          <w:lang w:val="en-GB"/>
        </w:rPr>
        <w:t>Cenozoic Nannofossil Biostratigraphy:</w:t>
      </w:r>
      <w:r w:rsidR="00E20167">
        <w:rPr>
          <w:lang w:val="en-GB"/>
        </w:rPr>
        <w:tab/>
      </w:r>
    </w:p>
    <w:p w14:paraId="0E6C5946" w14:textId="77777777" w:rsidR="00A0240E" w:rsidRDefault="00E20167" w:rsidP="00E20167">
      <w:pPr>
        <w:ind w:left="1416" w:firstLine="708"/>
        <w:rPr>
          <w:lang w:val="en-GB"/>
        </w:rPr>
      </w:pPr>
      <w:r>
        <w:rPr>
          <w:lang w:val="en-GB"/>
        </w:rPr>
        <w:tab/>
      </w:r>
    </w:p>
    <w:p w14:paraId="6DA99C9B" w14:textId="77777777" w:rsidR="00F2671D" w:rsidRDefault="004A29AB" w:rsidP="0057483F">
      <w:pPr>
        <w:tabs>
          <w:tab w:val="left" w:pos="2127"/>
        </w:tabs>
        <w:ind w:left="2124" w:hanging="2124"/>
        <w:rPr>
          <w:lang w:val="en-GB"/>
        </w:rPr>
      </w:pPr>
      <w:r>
        <w:rPr>
          <w:lang w:val="en-GB"/>
        </w:rPr>
        <w:t>10.00</w:t>
      </w:r>
      <w:r w:rsidR="00B71A4E">
        <w:rPr>
          <w:lang w:val="en-GB"/>
        </w:rPr>
        <w:tab/>
      </w:r>
      <w:r w:rsidR="00F2671D" w:rsidRPr="0047261B">
        <w:rPr>
          <w:color w:val="984806" w:themeColor="accent6" w:themeShade="80"/>
          <w:lang w:val="en-GB"/>
        </w:rPr>
        <w:t>coffee break</w:t>
      </w:r>
      <w:r w:rsidR="00B71A4E">
        <w:rPr>
          <w:lang w:val="en-GB"/>
        </w:rPr>
        <w:tab/>
      </w:r>
    </w:p>
    <w:p w14:paraId="1EE9DFC5" w14:textId="77777777" w:rsidR="004A29AB" w:rsidRDefault="007A2838" w:rsidP="0057483F">
      <w:pPr>
        <w:tabs>
          <w:tab w:val="left" w:pos="2127"/>
        </w:tabs>
        <w:ind w:left="2124" w:hanging="2124"/>
        <w:rPr>
          <w:lang w:val="en-GB"/>
        </w:rPr>
      </w:pPr>
      <w:r>
        <w:rPr>
          <w:lang w:val="en-GB"/>
        </w:rPr>
        <w:t xml:space="preserve"> </w:t>
      </w:r>
    </w:p>
    <w:p w14:paraId="0D3A4CFB" w14:textId="77777777" w:rsidR="004A29AB" w:rsidRPr="00997E7A" w:rsidRDefault="004A29AB" w:rsidP="00997E7A">
      <w:pPr>
        <w:tabs>
          <w:tab w:val="left" w:pos="2127"/>
        </w:tabs>
        <w:rPr>
          <w:b/>
          <w:lang w:val="en-GB"/>
        </w:rPr>
      </w:pPr>
      <w:r>
        <w:rPr>
          <w:lang w:val="en-GB"/>
        </w:rPr>
        <w:t>1</w:t>
      </w:r>
      <w:r w:rsidR="00AC6CFF">
        <w:rPr>
          <w:lang w:val="en-GB"/>
        </w:rPr>
        <w:t>0</w:t>
      </w:r>
      <w:r w:rsidR="00F2671D">
        <w:rPr>
          <w:lang w:val="en-GB"/>
        </w:rPr>
        <w:t>.</w:t>
      </w:r>
      <w:r w:rsidR="00AC6CFF">
        <w:rPr>
          <w:lang w:val="en-GB"/>
        </w:rPr>
        <w:t xml:space="preserve">30 </w:t>
      </w:r>
      <w:r>
        <w:rPr>
          <w:lang w:val="en-GB"/>
        </w:rPr>
        <w:t xml:space="preserve"> </w:t>
      </w:r>
      <w:r w:rsidR="00F2671D" w:rsidRPr="00F2671D">
        <w:rPr>
          <w:lang w:val="en-GB"/>
        </w:rPr>
        <w:t xml:space="preserve"> </w:t>
      </w:r>
      <w:r w:rsidR="00F2671D">
        <w:rPr>
          <w:lang w:val="en-GB"/>
        </w:rPr>
        <w:tab/>
      </w:r>
      <w:r w:rsidR="00F2671D" w:rsidRPr="00997E7A">
        <w:rPr>
          <w:b/>
          <w:lang w:val="en-GB"/>
        </w:rPr>
        <w:t>Claudia Agnini</w:t>
      </w:r>
    </w:p>
    <w:p w14:paraId="10A7E672" w14:textId="77777777" w:rsidR="004A29AB" w:rsidRDefault="00997E7A" w:rsidP="00997E7A">
      <w:pPr>
        <w:tabs>
          <w:tab w:val="left" w:pos="2127"/>
        </w:tabs>
        <w:rPr>
          <w:lang w:val="en-GB"/>
        </w:rPr>
      </w:pPr>
      <w:r>
        <w:rPr>
          <w:lang w:val="en-GB"/>
        </w:rPr>
        <w:tab/>
      </w:r>
      <w:r w:rsidR="00F2671D">
        <w:rPr>
          <w:lang w:val="en-GB"/>
        </w:rPr>
        <w:t>Introduction to paleoceanography and biostratigraphy of the Paleocene</w:t>
      </w:r>
    </w:p>
    <w:p w14:paraId="14404BCE" w14:textId="77777777" w:rsidR="00E20167" w:rsidRDefault="00AC6CFF" w:rsidP="00F2671D">
      <w:pPr>
        <w:tabs>
          <w:tab w:val="left" w:pos="2127"/>
        </w:tabs>
      </w:pPr>
      <w:r>
        <w:rPr>
          <w:lang w:val="en-GB"/>
        </w:rPr>
        <w:t>11.00</w:t>
      </w:r>
      <w:r w:rsidR="007E3688">
        <w:rPr>
          <w:lang w:val="en-GB"/>
        </w:rPr>
        <w:t xml:space="preserve"> LAB</w:t>
      </w:r>
      <w:r w:rsidR="004A29AB">
        <w:rPr>
          <w:lang w:val="en-GB"/>
        </w:rPr>
        <w:tab/>
      </w:r>
    </w:p>
    <w:p w14:paraId="01A8CDA5" w14:textId="77777777" w:rsidR="004A29AB" w:rsidRDefault="00E20167" w:rsidP="0057483F">
      <w:pPr>
        <w:tabs>
          <w:tab w:val="left" w:pos="2127"/>
        </w:tabs>
        <w:rPr>
          <w:lang w:val="en-GB"/>
        </w:rPr>
      </w:pPr>
      <w:r>
        <w:rPr>
          <w:lang w:val="en-GB"/>
        </w:rPr>
        <w:tab/>
      </w:r>
      <w:r w:rsidR="004A29AB">
        <w:rPr>
          <w:lang w:val="en-GB"/>
        </w:rPr>
        <w:t>Taxonomy and biomarkers of the Paleocene Nannofossils</w:t>
      </w:r>
    </w:p>
    <w:p w14:paraId="43E5E212" w14:textId="77777777" w:rsidR="004A29AB" w:rsidRDefault="004A29AB" w:rsidP="004A29AB">
      <w:pPr>
        <w:tabs>
          <w:tab w:val="left" w:pos="2268"/>
        </w:tabs>
        <w:rPr>
          <w:lang w:val="en-GB"/>
        </w:rPr>
      </w:pPr>
    </w:p>
    <w:p w14:paraId="651EB00B" w14:textId="77777777" w:rsidR="004A29AB" w:rsidRDefault="0047261B" w:rsidP="0047261B">
      <w:pPr>
        <w:tabs>
          <w:tab w:val="left" w:pos="2127"/>
        </w:tabs>
        <w:rPr>
          <w:lang w:val="en-GB"/>
        </w:rPr>
      </w:pPr>
      <w:r>
        <w:rPr>
          <w:lang w:val="en-GB"/>
        </w:rPr>
        <w:t xml:space="preserve">13.00 </w:t>
      </w:r>
      <w:r>
        <w:rPr>
          <w:lang w:val="en-GB"/>
        </w:rPr>
        <w:tab/>
      </w:r>
      <w:r w:rsidR="004A29AB" w:rsidRPr="0047261B">
        <w:rPr>
          <w:color w:val="984806" w:themeColor="accent6" w:themeShade="80"/>
          <w:lang w:val="en-GB"/>
        </w:rPr>
        <w:t>lunch</w:t>
      </w:r>
    </w:p>
    <w:p w14:paraId="655483B0" w14:textId="77777777" w:rsidR="004A29AB" w:rsidRDefault="004A29AB" w:rsidP="004A29AB">
      <w:pPr>
        <w:tabs>
          <w:tab w:val="left" w:pos="2268"/>
        </w:tabs>
        <w:rPr>
          <w:lang w:val="en-GB"/>
        </w:rPr>
      </w:pPr>
    </w:p>
    <w:p w14:paraId="764CF424" w14:textId="77777777" w:rsidR="004A29AB" w:rsidRDefault="004A29AB" w:rsidP="004A29AB">
      <w:pPr>
        <w:tabs>
          <w:tab w:val="left" w:pos="2268"/>
        </w:tabs>
        <w:rPr>
          <w:lang w:val="en-GB"/>
        </w:rPr>
      </w:pPr>
      <w:r>
        <w:rPr>
          <w:lang w:val="en-GB"/>
        </w:rPr>
        <w:t>14.30</w:t>
      </w:r>
      <w:r w:rsidR="00AA0222">
        <w:rPr>
          <w:lang w:val="en-GB"/>
        </w:rPr>
        <w:t xml:space="preserve"> LAB</w:t>
      </w:r>
    </w:p>
    <w:p w14:paraId="013EF6ED" w14:textId="77777777" w:rsidR="004A29AB" w:rsidRDefault="004A29AB" w:rsidP="0057483F">
      <w:pPr>
        <w:tabs>
          <w:tab w:val="left" w:pos="2127"/>
        </w:tabs>
        <w:rPr>
          <w:lang w:val="en-GB"/>
        </w:rPr>
      </w:pPr>
      <w:r>
        <w:rPr>
          <w:lang w:val="en-GB"/>
        </w:rPr>
        <w:tab/>
        <w:t>Taxonomy and biomarkers of the Paleocene Nannofossils</w:t>
      </w:r>
    </w:p>
    <w:p w14:paraId="6793A0A9" w14:textId="77777777" w:rsidR="004A29AB" w:rsidRDefault="004A29AB" w:rsidP="004A29AB">
      <w:pPr>
        <w:tabs>
          <w:tab w:val="left" w:pos="2268"/>
        </w:tabs>
        <w:rPr>
          <w:lang w:val="en-GB"/>
        </w:rPr>
      </w:pPr>
    </w:p>
    <w:p w14:paraId="258766F0" w14:textId="77777777" w:rsidR="004A29AB" w:rsidRDefault="004A29AB" w:rsidP="0047261B">
      <w:pPr>
        <w:tabs>
          <w:tab w:val="left" w:pos="2127"/>
        </w:tabs>
        <w:rPr>
          <w:lang w:val="en-GB"/>
        </w:rPr>
      </w:pPr>
      <w:r>
        <w:rPr>
          <w:lang w:val="en-GB"/>
        </w:rPr>
        <w:t xml:space="preserve">16 </w:t>
      </w:r>
      <w:r w:rsidR="0047261B">
        <w:rPr>
          <w:lang w:val="en-GB"/>
        </w:rPr>
        <w:tab/>
      </w:r>
      <w:r w:rsidRPr="0047261B">
        <w:rPr>
          <w:color w:val="984806" w:themeColor="accent6" w:themeShade="80"/>
          <w:lang w:val="en-GB"/>
        </w:rPr>
        <w:t>coffee break</w:t>
      </w:r>
    </w:p>
    <w:p w14:paraId="5684C793" w14:textId="77777777" w:rsidR="004A29AB" w:rsidRDefault="004A29AB" w:rsidP="004A29AB">
      <w:pPr>
        <w:tabs>
          <w:tab w:val="left" w:pos="2268"/>
        </w:tabs>
        <w:rPr>
          <w:lang w:val="en-GB"/>
        </w:rPr>
      </w:pPr>
    </w:p>
    <w:p w14:paraId="3EE929B2" w14:textId="77777777" w:rsidR="004A29AB" w:rsidRDefault="004A29AB" w:rsidP="004A29AB">
      <w:pPr>
        <w:tabs>
          <w:tab w:val="left" w:pos="2268"/>
        </w:tabs>
        <w:rPr>
          <w:lang w:val="en-GB"/>
        </w:rPr>
      </w:pPr>
      <w:r>
        <w:rPr>
          <w:lang w:val="en-GB"/>
        </w:rPr>
        <w:t>16.30-</w:t>
      </w:r>
      <w:r w:rsidR="00FE151B">
        <w:rPr>
          <w:lang w:val="en-GB"/>
        </w:rPr>
        <w:t>18</w:t>
      </w:r>
      <w:r w:rsidR="00997E7A">
        <w:rPr>
          <w:lang w:val="en-GB"/>
        </w:rPr>
        <w:t>.30 LAB</w:t>
      </w:r>
    </w:p>
    <w:p w14:paraId="11F15C98" w14:textId="77777777" w:rsidR="004A29AB" w:rsidRDefault="004A29AB" w:rsidP="0057483F">
      <w:pPr>
        <w:tabs>
          <w:tab w:val="left" w:pos="2127"/>
        </w:tabs>
        <w:rPr>
          <w:lang w:val="en-GB"/>
        </w:rPr>
      </w:pPr>
      <w:r>
        <w:rPr>
          <w:lang w:val="en-GB"/>
        </w:rPr>
        <w:tab/>
        <w:t>Taxonomy and biomarkers of the Paleocene Nannofossils</w:t>
      </w:r>
    </w:p>
    <w:p w14:paraId="7379FF45" w14:textId="77777777" w:rsidR="00997E7A" w:rsidRDefault="00997E7A" w:rsidP="0057483F">
      <w:pPr>
        <w:tabs>
          <w:tab w:val="left" w:pos="2127"/>
        </w:tabs>
        <w:rPr>
          <w:lang w:val="en-GB"/>
        </w:rPr>
      </w:pPr>
    </w:p>
    <w:p w14:paraId="2A42E1EB" w14:textId="77777777" w:rsidR="0057483F" w:rsidRPr="00AF1318" w:rsidRDefault="0057483F">
      <w:pPr>
        <w:rPr>
          <w:lang w:val="it-IT"/>
        </w:rPr>
      </w:pPr>
    </w:p>
    <w:p w14:paraId="62E1C4EB" w14:textId="77777777" w:rsidR="004A29AB" w:rsidRPr="00A35CAB" w:rsidRDefault="004A29AB" w:rsidP="004A29AB">
      <w:pPr>
        <w:rPr>
          <w:b/>
          <w:lang w:val="en-GB"/>
        </w:rPr>
      </w:pPr>
      <w:r>
        <w:rPr>
          <w:b/>
          <w:lang w:val="en-GB"/>
        </w:rPr>
        <w:t xml:space="preserve">TUESDAY </w:t>
      </w:r>
      <w:r w:rsidR="00A367C2">
        <w:rPr>
          <w:b/>
          <w:lang w:val="en-GB"/>
        </w:rPr>
        <w:t>3</w:t>
      </w:r>
      <w:r w:rsidR="000B339E" w:rsidRPr="000B339E">
        <w:rPr>
          <w:b/>
          <w:sz w:val="32"/>
          <w:vertAlign w:val="superscript"/>
        </w:rPr>
        <w:t xml:space="preserve"> th</w:t>
      </w:r>
      <w:r w:rsidRPr="00A35CAB">
        <w:rPr>
          <w:b/>
          <w:lang w:val="en-GB"/>
        </w:rPr>
        <w:t xml:space="preserve">: </w:t>
      </w:r>
    </w:p>
    <w:p w14:paraId="0A4C4F54" w14:textId="77777777" w:rsidR="004A29AB" w:rsidRPr="00A35CAB" w:rsidRDefault="004A29AB" w:rsidP="004A29AB">
      <w:pPr>
        <w:rPr>
          <w:lang w:val="en-GB"/>
        </w:rPr>
      </w:pPr>
    </w:p>
    <w:p w14:paraId="2C8C08D5" w14:textId="77777777" w:rsidR="004A29AB" w:rsidRDefault="004A29AB" w:rsidP="00FC22B0">
      <w:pPr>
        <w:rPr>
          <w:lang w:val="en-GB"/>
        </w:rPr>
      </w:pPr>
      <w:r>
        <w:rPr>
          <w:lang w:val="en-GB"/>
        </w:rPr>
        <w:t xml:space="preserve">9.00 :  </w:t>
      </w:r>
      <w:r w:rsidR="00A367C2">
        <w:rPr>
          <w:lang w:val="en-GB"/>
        </w:rPr>
        <w:tab/>
      </w:r>
      <w:r w:rsidR="00A367C2">
        <w:rPr>
          <w:lang w:val="en-GB"/>
        </w:rPr>
        <w:tab/>
      </w:r>
      <w:r w:rsidR="00A367C2">
        <w:rPr>
          <w:lang w:val="en-GB"/>
        </w:rPr>
        <w:tab/>
      </w:r>
      <w:r w:rsidR="00FC22B0" w:rsidRPr="00997E7A">
        <w:rPr>
          <w:b/>
          <w:lang w:val="en-GB"/>
        </w:rPr>
        <w:t xml:space="preserve">Jean </w:t>
      </w:r>
      <w:r w:rsidR="009F2568" w:rsidRPr="00997E7A">
        <w:rPr>
          <w:b/>
          <w:lang w:val="en-GB"/>
        </w:rPr>
        <w:t xml:space="preserve">Self Trail </w:t>
      </w:r>
      <w:r w:rsidRPr="00997E7A">
        <w:rPr>
          <w:b/>
          <w:lang w:val="en-GB"/>
        </w:rPr>
        <w:tab/>
      </w:r>
    </w:p>
    <w:p w14:paraId="133B9984" w14:textId="77777777" w:rsidR="004A29AB" w:rsidRDefault="004A29AB" w:rsidP="004A29AB">
      <w:pPr>
        <w:tabs>
          <w:tab w:val="left" w:pos="2268"/>
        </w:tabs>
        <w:rPr>
          <w:lang w:val="en-GB"/>
        </w:rPr>
      </w:pPr>
      <w:r>
        <w:rPr>
          <w:lang w:val="en-GB"/>
        </w:rPr>
        <w:tab/>
      </w:r>
    </w:p>
    <w:p w14:paraId="707D1107" w14:textId="77777777" w:rsidR="004A29AB" w:rsidRDefault="00FC22B0" w:rsidP="00997E7A">
      <w:pPr>
        <w:ind w:left="1416" w:firstLine="708"/>
        <w:rPr>
          <w:lang w:val="en-GB"/>
        </w:rPr>
      </w:pPr>
      <w:r>
        <w:rPr>
          <w:lang w:val="en-GB"/>
        </w:rPr>
        <w:t>I</w:t>
      </w:r>
      <w:r w:rsidR="004A29AB">
        <w:rPr>
          <w:lang w:val="en-GB"/>
        </w:rPr>
        <w:t>ntroduction to paleoceanography and bi</w:t>
      </w:r>
      <w:r>
        <w:rPr>
          <w:lang w:val="en-GB"/>
        </w:rPr>
        <w:t>ostratigraphy of the E</w:t>
      </w:r>
      <w:r w:rsidR="004A29AB">
        <w:rPr>
          <w:lang w:val="en-GB"/>
        </w:rPr>
        <w:t xml:space="preserve">ocene </w:t>
      </w:r>
    </w:p>
    <w:p w14:paraId="09031C9A" w14:textId="77777777" w:rsidR="00FC22B0" w:rsidRDefault="00FC22B0" w:rsidP="004A29AB">
      <w:pPr>
        <w:tabs>
          <w:tab w:val="left" w:pos="2268"/>
        </w:tabs>
        <w:ind w:left="2268"/>
        <w:rPr>
          <w:lang w:val="en-GB"/>
        </w:rPr>
      </w:pPr>
    </w:p>
    <w:p w14:paraId="576CF884" w14:textId="77777777" w:rsidR="004A29AB" w:rsidRDefault="00FC22B0" w:rsidP="004A29AB">
      <w:pPr>
        <w:tabs>
          <w:tab w:val="left" w:pos="2268"/>
        </w:tabs>
        <w:rPr>
          <w:lang w:val="en-GB"/>
        </w:rPr>
      </w:pPr>
      <w:r>
        <w:rPr>
          <w:lang w:val="en-GB"/>
        </w:rPr>
        <w:t xml:space="preserve">10,30 </w:t>
      </w:r>
      <w:r w:rsidR="004A29AB">
        <w:rPr>
          <w:lang w:val="en-GB"/>
        </w:rPr>
        <w:t xml:space="preserve"> coffee break</w:t>
      </w:r>
    </w:p>
    <w:p w14:paraId="0A86BF1E" w14:textId="77777777" w:rsidR="004A29AB" w:rsidRDefault="004A29AB" w:rsidP="004A29AB">
      <w:pPr>
        <w:tabs>
          <w:tab w:val="left" w:pos="2268"/>
        </w:tabs>
        <w:rPr>
          <w:lang w:val="en-GB"/>
        </w:rPr>
      </w:pPr>
    </w:p>
    <w:p w14:paraId="6E5E893C" w14:textId="77777777" w:rsidR="004A29AB" w:rsidRDefault="004A29AB" w:rsidP="0057483F">
      <w:pPr>
        <w:tabs>
          <w:tab w:val="left" w:pos="2127"/>
        </w:tabs>
        <w:rPr>
          <w:lang w:val="en-GB"/>
        </w:rPr>
      </w:pPr>
      <w:r>
        <w:rPr>
          <w:lang w:val="en-GB"/>
        </w:rPr>
        <w:t>11.</w:t>
      </w:r>
      <w:r w:rsidR="00FC22B0">
        <w:rPr>
          <w:lang w:val="en-GB"/>
        </w:rPr>
        <w:t>0</w:t>
      </w:r>
      <w:r>
        <w:rPr>
          <w:lang w:val="en-GB"/>
        </w:rPr>
        <w:t>0</w:t>
      </w:r>
      <w:r w:rsidR="00A177C4">
        <w:rPr>
          <w:lang w:val="en-GB"/>
        </w:rPr>
        <w:t xml:space="preserve"> LAB</w:t>
      </w:r>
      <w:r>
        <w:rPr>
          <w:lang w:val="en-GB"/>
        </w:rPr>
        <w:tab/>
        <w:t xml:space="preserve">Taxonomy and </w:t>
      </w:r>
      <w:r w:rsidR="004E44D7">
        <w:rPr>
          <w:lang w:val="en-GB"/>
        </w:rPr>
        <w:t xml:space="preserve">nannofossil </w:t>
      </w:r>
      <w:r>
        <w:rPr>
          <w:lang w:val="en-GB"/>
        </w:rPr>
        <w:t xml:space="preserve">biomarkers of the Eocene </w:t>
      </w:r>
    </w:p>
    <w:p w14:paraId="3BC3AA80" w14:textId="77777777" w:rsidR="004A29AB" w:rsidRDefault="004A29AB" w:rsidP="004A29AB">
      <w:pPr>
        <w:tabs>
          <w:tab w:val="left" w:pos="2268"/>
        </w:tabs>
        <w:rPr>
          <w:lang w:val="en-GB"/>
        </w:rPr>
      </w:pPr>
    </w:p>
    <w:p w14:paraId="5C70B2F6" w14:textId="77777777" w:rsidR="004A29AB" w:rsidRDefault="0047261B" w:rsidP="0047261B">
      <w:pPr>
        <w:tabs>
          <w:tab w:val="left" w:pos="2127"/>
        </w:tabs>
        <w:rPr>
          <w:lang w:val="en-GB"/>
        </w:rPr>
      </w:pPr>
      <w:r>
        <w:rPr>
          <w:lang w:val="en-GB"/>
        </w:rPr>
        <w:t xml:space="preserve">13.00 </w:t>
      </w:r>
      <w:r>
        <w:rPr>
          <w:lang w:val="en-GB"/>
        </w:rPr>
        <w:tab/>
      </w:r>
      <w:r w:rsidR="004A29AB">
        <w:rPr>
          <w:lang w:val="en-GB"/>
        </w:rPr>
        <w:t xml:space="preserve"> </w:t>
      </w:r>
      <w:r w:rsidR="004A29AB" w:rsidRPr="0047261B">
        <w:rPr>
          <w:color w:val="984806" w:themeColor="accent6" w:themeShade="80"/>
          <w:lang w:val="en-GB"/>
        </w:rPr>
        <w:t>lunch</w:t>
      </w:r>
    </w:p>
    <w:p w14:paraId="6A8E65A0" w14:textId="77777777" w:rsidR="004A29AB" w:rsidRDefault="004A29AB" w:rsidP="004A29AB">
      <w:pPr>
        <w:tabs>
          <w:tab w:val="left" w:pos="2268"/>
        </w:tabs>
        <w:rPr>
          <w:lang w:val="en-GB"/>
        </w:rPr>
      </w:pPr>
    </w:p>
    <w:p w14:paraId="73DD984B" w14:textId="77777777" w:rsidR="004A29AB" w:rsidRDefault="004A29AB" w:rsidP="004A29AB">
      <w:pPr>
        <w:tabs>
          <w:tab w:val="left" w:pos="2268"/>
        </w:tabs>
        <w:rPr>
          <w:lang w:val="en-GB"/>
        </w:rPr>
      </w:pPr>
      <w:r>
        <w:rPr>
          <w:lang w:val="en-GB"/>
        </w:rPr>
        <w:t>14.30</w:t>
      </w:r>
      <w:r w:rsidR="00A177C4">
        <w:rPr>
          <w:lang w:val="en-GB"/>
        </w:rPr>
        <w:t xml:space="preserve"> LAB</w:t>
      </w:r>
    </w:p>
    <w:p w14:paraId="1728680A" w14:textId="77777777" w:rsidR="004A29AB" w:rsidRDefault="004A29AB" w:rsidP="0057483F">
      <w:pPr>
        <w:tabs>
          <w:tab w:val="left" w:pos="2127"/>
        </w:tabs>
        <w:rPr>
          <w:lang w:val="en-GB"/>
        </w:rPr>
      </w:pPr>
      <w:r>
        <w:rPr>
          <w:lang w:val="en-GB"/>
        </w:rPr>
        <w:tab/>
        <w:t xml:space="preserve">Taxonomy and </w:t>
      </w:r>
      <w:r w:rsidR="004E44D7">
        <w:rPr>
          <w:lang w:val="en-GB"/>
        </w:rPr>
        <w:t xml:space="preserve">nannofossil </w:t>
      </w:r>
      <w:r>
        <w:rPr>
          <w:lang w:val="en-GB"/>
        </w:rPr>
        <w:t xml:space="preserve">biomarkers of the </w:t>
      </w:r>
      <w:r w:rsidR="00FC22B0">
        <w:rPr>
          <w:lang w:val="en-GB"/>
        </w:rPr>
        <w:t>E</w:t>
      </w:r>
      <w:r>
        <w:rPr>
          <w:lang w:val="en-GB"/>
        </w:rPr>
        <w:t xml:space="preserve">ocene </w:t>
      </w:r>
    </w:p>
    <w:p w14:paraId="042C059A" w14:textId="77777777" w:rsidR="004A29AB" w:rsidRDefault="004A29AB" w:rsidP="004A29AB">
      <w:pPr>
        <w:tabs>
          <w:tab w:val="left" w:pos="2268"/>
        </w:tabs>
        <w:rPr>
          <w:lang w:val="en-GB"/>
        </w:rPr>
      </w:pPr>
    </w:p>
    <w:p w14:paraId="27DFA0BD" w14:textId="77777777" w:rsidR="004A29AB" w:rsidRDefault="00FC22B0" w:rsidP="0047261B">
      <w:pPr>
        <w:tabs>
          <w:tab w:val="left" w:pos="2127"/>
        </w:tabs>
        <w:rPr>
          <w:lang w:val="en-GB"/>
        </w:rPr>
      </w:pPr>
      <w:r>
        <w:rPr>
          <w:lang w:val="en-GB"/>
        </w:rPr>
        <w:t xml:space="preserve">16.30 </w:t>
      </w:r>
      <w:r w:rsidR="0047261B">
        <w:rPr>
          <w:lang w:val="en-GB"/>
        </w:rPr>
        <w:tab/>
      </w:r>
      <w:r w:rsidR="004A29AB" w:rsidRPr="0047261B">
        <w:rPr>
          <w:color w:val="984806" w:themeColor="accent6" w:themeShade="80"/>
          <w:lang w:val="en-GB"/>
        </w:rPr>
        <w:t>coffee break</w:t>
      </w:r>
    </w:p>
    <w:p w14:paraId="49264A8D" w14:textId="77777777" w:rsidR="004A29AB" w:rsidRDefault="004A29AB" w:rsidP="004A29AB">
      <w:pPr>
        <w:tabs>
          <w:tab w:val="left" w:pos="2268"/>
        </w:tabs>
        <w:rPr>
          <w:lang w:val="en-GB"/>
        </w:rPr>
      </w:pPr>
    </w:p>
    <w:p w14:paraId="5D06DF88" w14:textId="77777777" w:rsidR="00CA1157" w:rsidRPr="00A4073A" w:rsidRDefault="00FC22B0" w:rsidP="00CA1157">
      <w:pPr>
        <w:rPr>
          <w:b/>
          <w:lang w:val="en-GB"/>
        </w:rPr>
      </w:pPr>
      <w:r w:rsidRPr="00A4073A">
        <w:rPr>
          <w:lang w:val="en-GB"/>
        </w:rPr>
        <w:t>17.0</w:t>
      </w:r>
      <w:r w:rsidR="004A29AB" w:rsidRPr="00A4073A">
        <w:rPr>
          <w:lang w:val="en-GB"/>
        </w:rPr>
        <w:t>0-18.30</w:t>
      </w:r>
      <w:r w:rsidR="00C1153A" w:rsidRPr="00A4073A">
        <w:rPr>
          <w:lang w:val="en-GB"/>
        </w:rPr>
        <w:t xml:space="preserve"> </w:t>
      </w:r>
      <w:r w:rsidR="00C1153A" w:rsidRPr="00A4073A">
        <w:rPr>
          <w:lang w:val="en-GB"/>
        </w:rPr>
        <w:tab/>
      </w:r>
      <w:r w:rsidR="00C1153A" w:rsidRPr="00A4073A">
        <w:rPr>
          <w:lang w:val="en-GB"/>
        </w:rPr>
        <w:tab/>
      </w:r>
      <w:r w:rsidR="00C1153A" w:rsidRPr="00A4073A">
        <w:rPr>
          <w:b/>
          <w:lang w:val="en-GB"/>
        </w:rPr>
        <w:t>Jeremy Young</w:t>
      </w:r>
    </w:p>
    <w:p w14:paraId="6BBA5C37" w14:textId="77777777" w:rsidR="004A29AB" w:rsidRPr="00A4073A" w:rsidRDefault="00CA1157" w:rsidP="00CA1157">
      <w:pPr>
        <w:rPr>
          <w:lang w:val="en-GB"/>
        </w:rPr>
      </w:pPr>
      <w:r w:rsidRPr="00A4073A">
        <w:rPr>
          <w:b/>
          <w:lang w:val="en-GB"/>
        </w:rPr>
        <w:tab/>
      </w:r>
      <w:r w:rsidRPr="00A4073A">
        <w:rPr>
          <w:b/>
          <w:lang w:val="en-GB"/>
        </w:rPr>
        <w:tab/>
      </w:r>
      <w:r w:rsidRPr="00A4073A">
        <w:rPr>
          <w:b/>
          <w:lang w:val="en-GB"/>
        </w:rPr>
        <w:tab/>
      </w:r>
      <w:r w:rsidRPr="00A4073A">
        <w:t>Coccolith structure</w:t>
      </w:r>
      <w:r w:rsidR="00C1153A" w:rsidRPr="00A4073A">
        <w:rPr>
          <w:lang w:val="en-GB"/>
        </w:rPr>
        <w:t xml:space="preserve"> </w:t>
      </w:r>
      <w:r w:rsidRPr="00A4073A">
        <w:t>and biomineralisation</w:t>
      </w:r>
    </w:p>
    <w:p w14:paraId="677094D3" w14:textId="77777777" w:rsidR="004A29AB" w:rsidRPr="00A4073A" w:rsidRDefault="004A29AB" w:rsidP="004A29AB">
      <w:pPr>
        <w:tabs>
          <w:tab w:val="left" w:pos="2268"/>
        </w:tabs>
        <w:rPr>
          <w:lang w:val="en-GB"/>
        </w:rPr>
      </w:pPr>
    </w:p>
    <w:p w14:paraId="650A63C0" w14:textId="77777777" w:rsidR="004A29AB" w:rsidRPr="00A4073A" w:rsidRDefault="004A29AB" w:rsidP="004A29AB">
      <w:pPr>
        <w:tabs>
          <w:tab w:val="left" w:pos="2268"/>
        </w:tabs>
        <w:rPr>
          <w:lang w:val="en-GB"/>
        </w:rPr>
      </w:pPr>
    </w:p>
    <w:p w14:paraId="5AA1BBAD" w14:textId="77777777" w:rsidR="00FC22B0" w:rsidRPr="00A4073A" w:rsidRDefault="00FC22B0" w:rsidP="00FC22B0">
      <w:pPr>
        <w:rPr>
          <w:b/>
          <w:lang w:val="en-GB"/>
        </w:rPr>
      </w:pPr>
      <w:r w:rsidRPr="00A4073A">
        <w:rPr>
          <w:b/>
          <w:lang w:val="en-GB"/>
        </w:rPr>
        <w:t xml:space="preserve">WEDNESDAY </w:t>
      </w:r>
      <w:r w:rsidR="00A367C2" w:rsidRPr="00A4073A">
        <w:rPr>
          <w:b/>
          <w:lang w:val="en-GB"/>
        </w:rPr>
        <w:t>4</w:t>
      </w:r>
      <w:r w:rsidR="000B339E" w:rsidRPr="00A4073A">
        <w:rPr>
          <w:b/>
          <w:sz w:val="32"/>
          <w:vertAlign w:val="superscript"/>
        </w:rPr>
        <w:t xml:space="preserve"> th</w:t>
      </w:r>
      <w:r w:rsidRPr="00A4073A">
        <w:rPr>
          <w:b/>
          <w:lang w:val="en-GB"/>
        </w:rPr>
        <w:t xml:space="preserve">: </w:t>
      </w:r>
    </w:p>
    <w:p w14:paraId="09A9D084" w14:textId="77777777" w:rsidR="00FC22B0" w:rsidRPr="00A4073A" w:rsidRDefault="00FC22B0" w:rsidP="00FC22B0">
      <w:pPr>
        <w:rPr>
          <w:lang w:val="en-GB"/>
        </w:rPr>
      </w:pPr>
    </w:p>
    <w:p w14:paraId="52B1044F" w14:textId="77777777" w:rsidR="005B03CB" w:rsidRPr="00A4073A" w:rsidRDefault="00741EEF" w:rsidP="00FC22B0">
      <w:pPr>
        <w:rPr>
          <w:b/>
          <w:lang w:val="en-GB"/>
        </w:rPr>
      </w:pPr>
      <w:r w:rsidRPr="00A4073A">
        <w:rPr>
          <w:lang w:val="en-GB"/>
        </w:rPr>
        <w:t xml:space="preserve">9.00 </w:t>
      </w:r>
      <w:r w:rsidR="00FC22B0" w:rsidRPr="00A4073A">
        <w:rPr>
          <w:lang w:val="en-GB"/>
        </w:rPr>
        <w:t xml:space="preserve"> </w:t>
      </w:r>
      <w:r w:rsidR="00B71A4E" w:rsidRPr="00A4073A">
        <w:rPr>
          <w:lang w:val="en-GB"/>
        </w:rPr>
        <w:tab/>
      </w:r>
      <w:r w:rsidRPr="00A4073A">
        <w:rPr>
          <w:lang w:val="en-GB"/>
        </w:rPr>
        <w:tab/>
      </w:r>
      <w:r w:rsidRPr="00A4073A">
        <w:rPr>
          <w:lang w:val="en-GB"/>
        </w:rPr>
        <w:tab/>
      </w:r>
      <w:r w:rsidR="00B71A4E" w:rsidRPr="00A4073A">
        <w:rPr>
          <w:b/>
          <w:lang w:val="en-GB"/>
        </w:rPr>
        <w:t>Jeremy Young</w:t>
      </w:r>
    </w:p>
    <w:p w14:paraId="6BFF38EB" w14:textId="77777777" w:rsidR="00B71A4E" w:rsidRPr="00A4073A" w:rsidRDefault="00B71A4E" w:rsidP="00997E7A">
      <w:pPr>
        <w:ind w:left="1416" w:firstLine="708"/>
        <w:rPr>
          <w:lang w:val="en-GB"/>
        </w:rPr>
      </w:pPr>
      <w:r w:rsidRPr="00A4073A">
        <w:rPr>
          <w:lang w:val="en-GB"/>
        </w:rPr>
        <w:t xml:space="preserve"> </w:t>
      </w:r>
      <w:r w:rsidR="00CA1157" w:rsidRPr="00A4073A">
        <w:t xml:space="preserve">Size variation patterns in the Noelaerhabdaceae. </w:t>
      </w:r>
      <w:r w:rsidR="00742665" w:rsidRPr="00A4073A">
        <w:rPr>
          <w:lang w:val="en-GB"/>
        </w:rPr>
        <w:t xml:space="preserve">Nannotax </w:t>
      </w:r>
      <w:r w:rsidRPr="00A4073A">
        <w:rPr>
          <w:lang w:val="en-GB"/>
        </w:rPr>
        <w:t xml:space="preserve"> </w:t>
      </w:r>
    </w:p>
    <w:p w14:paraId="393770A1" w14:textId="77777777" w:rsidR="00A367C2" w:rsidRPr="00A4073A" w:rsidRDefault="00A367C2" w:rsidP="00FC22B0">
      <w:pPr>
        <w:tabs>
          <w:tab w:val="left" w:pos="2268"/>
        </w:tabs>
        <w:rPr>
          <w:lang w:val="en-GB"/>
        </w:rPr>
      </w:pPr>
    </w:p>
    <w:p w14:paraId="1EE8A1A3" w14:textId="77777777" w:rsidR="00FC22B0" w:rsidRPr="00A4073A" w:rsidRDefault="00741EEF" w:rsidP="0047261B">
      <w:pPr>
        <w:tabs>
          <w:tab w:val="left" w:pos="2127"/>
        </w:tabs>
        <w:rPr>
          <w:lang w:val="en-GB"/>
        </w:rPr>
      </w:pPr>
      <w:r w:rsidRPr="00A4073A">
        <w:rPr>
          <w:lang w:val="en-GB"/>
        </w:rPr>
        <w:t xml:space="preserve">10.30  </w:t>
      </w:r>
      <w:r w:rsidR="0047261B" w:rsidRPr="00A4073A">
        <w:rPr>
          <w:lang w:val="en-GB"/>
        </w:rPr>
        <w:tab/>
      </w:r>
      <w:r w:rsidR="00FC22B0" w:rsidRPr="00A4073A">
        <w:rPr>
          <w:color w:val="984806" w:themeColor="accent6" w:themeShade="80"/>
          <w:lang w:val="en-GB"/>
        </w:rPr>
        <w:t>coffee break</w:t>
      </w:r>
    </w:p>
    <w:p w14:paraId="5D8DB930" w14:textId="77777777" w:rsidR="00FC22B0" w:rsidRPr="00A4073A" w:rsidRDefault="00FC22B0" w:rsidP="00FC22B0">
      <w:pPr>
        <w:tabs>
          <w:tab w:val="left" w:pos="2268"/>
        </w:tabs>
        <w:rPr>
          <w:lang w:val="en-GB"/>
        </w:rPr>
      </w:pPr>
    </w:p>
    <w:p w14:paraId="21065183" w14:textId="77777777" w:rsidR="00B71A4E" w:rsidRPr="00A4073A" w:rsidRDefault="00FC22B0" w:rsidP="00B71A4E">
      <w:pPr>
        <w:rPr>
          <w:lang w:val="en-GB"/>
        </w:rPr>
      </w:pPr>
      <w:r w:rsidRPr="00A4073A">
        <w:rPr>
          <w:lang w:val="en-GB"/>
        </w:rPr>
        <w:tab/>
      </w:r>
      <w:r w:rsidR="00B71A4E" w:rsidRPr="00A4073A">
        <w:rPr>
          <w:lang w:val="en-GB"/>
        </w:rPr>
        <w:tab/>
      </w:r>
      <w:r w:rsidR="00B71A4E" w:rsidRPr="00A4073A">
        <w:rPr>
          <w:lang w:val="en-GB"/>
        </w:rPr>
        <w:tab/>
      </w:r>
    </w:p>
    <w:p w14:paraId="0A71D7B9" w14:textId="77777777" w:rsidR="00997E7A" w:rsidRPr="00A4073A" w:rsidRDefault="00B71A4E" w:rsidP="00997E7A">
      <w:pPr>
        <w:ind w:left="2124" w:hanging="2124"/>
        <w:rPr>
          <w:b/>
          <w:lang w:val="en-GB"/>
        </w:rPr>
      </w:pPr>
      <w:r w:rsidRPr="00A4073A">
        <w:rPr>
          <w:lang w:val="en-GB"/>
        </w:rPr>
        <w:t>11</w:t>
      </w:r>
      <w:r w:rsidR="00741EEF" w:rsidRPr="00A4073A">
        <w:rPr>
          <w:lang w:val="en-GB"/>
        </w:rPr>
        <w:t>.00</w:t>
      </w:r>
      <w:r w:rsidR="00997E7A" w:rsidRPr="00A4073A">
        <w:rPr>
          <w:lang w:val="en-GB"/>
        </w:rPr>
        <w:t xml:space="preserve"> </w:t>
      </w:r>
      <w:r w:rsidR="00A177C4" w:rsidRPr="00A4073A">
        <w:rPr>
          <w:lang w:val="en-GB"/>
        </w:rPr>
        <w:t>LAB</w:t>
      </w:r>
      <w:r w:rsidRPr="00A4073A">
        <w:rPr>
          <w:lang w:val="en-GB"/>
        </w:rPr>
        <w:tab/>
      </w:r>
      <w:r w:rsidR="00997E7A" w:rsidRPr="00A4073A">
        <w:rPr>
          <w:b/>
          <w:lang w:val="en-GB"/>
        </w:rPr>
        <w:t>Giuliana Villa</w:t>
      </w:r>
    </w:p>
    <w:p w14:paraId="4C6D9279" w14:textId="77777777" w:rsidR="00997E7A" w:rsidRPr="00A4073A" w:rsidRDefault="00997E7A" w:rsidP="00997E7A">
      <w:pPr>
        <w:ind w:left="1416" w:firstLine="708"/>
        <w:rPr>
          <w:lang w:val="en-GB"/>
        </w:rPr>
      </w:pPr>
      <w:r w:rsidRPr="00A4073A">
        <w:rPr>
          <w:lang w:val="en-GB"/>
        </w:rPr>
        <w:t xml:space="preserve">Introduction to paleoceanography and biostratigraphy of the Oligocene </w:t>
      </w:r>
    </w:p>
    <w:p w14:paraId="229903A0" w14:textId="77777777" w:rsidR="00FC22B0" w:rsidRPr="00A4073A" w:rsidRDefault="00FC22B0" w:rsidP="00997E7A">
      <w:pPr>
        <w:ind w:left="1416" w:firstLine="708"/>
        <w:rPr>
          <w:lang w:val="en-GB"/>
        </w:rPr>
      </w:pPr>
      <w:r w:rsidRPr="00A4073A">
        <w:rPr>
          <w:lang w:val="en-GB"/>
        </w:rPr>
        <w:t xml:space="preserve">Taxonomy and </w:t>
      </w:r>
      <w:r w:rsidR="00742665" w:rsidRPr="00A4073A">
        <w:rPr>
          <w:lang w:val="en-GB"/>
        </w:rPr>
        <w:t xml:space="preserve">nannofossil </w:t>
      </w:r>
      <w:r w:rsidRPr="00A4073A">
        <w:rPr>
          <w:lang w:val="en-GB"/>
        </w:rPr>
        <w:t xml:space="preserve">biomarkers of the Oligocene </w:t>
      </w:r>
    </w:p>
    <w:p w14:paraId="632CD888" w14:textId="77777777" w:rsidR="00FC22B0" w:rsidRPr="00A4073A" w:rsidRDefault="00FC22B0" w:rsidP="00FC22B0">
      <w:pPr>
        <w:tabs>
          <w:tab w:val="left" w:pos="2268"/>
        </w:tabs>
        <w:rPr>
          <w:lang w:val="en-GB"/>
        </w:rPr>
      </w:pPr>
    </w:p>
    <w:p w14:paraId="4A7BB737" w14:textId="77777777" w:rsidR="00FC22B0" w:rsidRPr="00A4073A" w:rsidRDefault="00FC22B0" w:rsidP="00FC22B0">
      <w:pPr>
        <w:tabs>
          <w:tab w:val="left" w:pos="2268"/>
        </w:tabs>
        <w:rPr>
          <w:lang w:val="en-GB"/>
        </w:rPr>
      </w:pPr>
      <w:r w:rsidRPr="00A4073A">
        <w:rPr>
          <w:lang w:val="en-GB"/>
        </w:rPr>
        <w:t>13.00 – lunch</w:t>
      </w:r>
    </w:p>
    <w:p w14:paraId="0730A2B5" w14:textId="77777777" w:rsidR="00FC22B0" w:rsidRPr="00A4073A" w:rsidRDefault="00FC22B0" w:rsidP="00FC22B0">
      <w:pPr>
        <w:tabs>
          <w:tab w:val="left" w:pos="2268"/>
        </w:tabs>
        <w:rPr>
          <w:lang w:val="en-GB"/>
        </w:rPr>
      </w:pPr>
    </w:p>
    <w:p w14:paraId="6FDEB88B" w14:textId="77777777" w:rsidR="004267F1" w:rsidRPr="00997E7A" w:rsidRDefault="00FC22B0" w:rsidP="004267F1">
      <w:pPr>
        <w:tabs>
          <w:tab w:val="left" w:pos="2268"/>
        </w:tabs>
        <w:rPr>
          <w:b/>
        </w:rPr>
      </w:pPr>
      <w:r w:rsidRPr="00A4073A">
        <w:rPr>
          <w:lang w:val="en-GB"/>
        </w:rPr>
        <w:t>14.30: LAB</w:t>
      </w:r>
      <w:r w:rsidRPr="00A4073A">
        <w:rPr>
          <w:lang w:val="en-GB"/>
        </w:rPr>
        <w:tab/>
      </w:r>
      <w:r w:rsidR="004267F1" w:rsidRPr="00997E7A">
        <w:rPr>
          <w:b/>
        </w:rPr>
        <w:t>Baptiste Suchéras</w:t>
      </w:r>
      <w:r w:rsidR="004267F1">
        <w:rPr>
          <w:b/>
        </w:rPr>
        <w:t>-Marx</w:t>
      </w:r>
      <w:r w:rsidR="004267F1" w:rsidRPr="00997E7A">
        <w:rPr>
          <w:b/>
        </w:rPr>
        <w:t xml:space="preserve"> </w:t>
      </w:r>
    </w:p>
    <w:p w14:paraId="4E5A8E94" w14:textId="77777777" w:rsidR="004267F1" w:rsidRDefault="004267F1" w:rsidP="004267F1">
      <w:pPr>
        <w:tabs>
          <w:tab w:val="left" w:pos="2268"/>
        </w:tabs>
        <w:rPr>
          <w:lang w:val="en-GB"/>
        </w:rPr>
      </w:pPr>
      <w:r>
        <w:tab/>
      </w:r>
      <w:r>
        <w:rPr>
          <w:lang w:val="en-GB"/>
        </w:rPr>
        <w:t>Analytical methods for sample preparation</w:t>
      </w:r>
    </w:p>
    <w:p w14:paraId="031C94C4" w14:textId="77777777" w:rsidR="00234454" w:rsidRPr="00A4073A" w:rsidRDefault="00234454" w:rsidP="00FC22B0">
      <w:pPr>
        <w:tabs>
          <w:tab w:val="left" w:pos="2268"/>
        </w:tabs>
        <w:rPr>
          <w:lang w:val="en-GB"/>
        </w:rPr>
      </w:pPr>
      <w:r w:rsidRPr="00A4073A">
        <w:rPr>
          <w:lang w:val="en-GB"/>
        </w:rPr>
        <w:tab/>
      </w:r>
    </w:p>
    <w:p w14:paraId="7A83E43D" w14:textId="77777777" w:rsidR="00FC22B0" w:rsidRPr="00A4073A" w:rsidRDefault="00FC22B0" w:rsidP="0047261B">
      <w:pPr>
        <w:tabs>
          <w:tab w:val="left" w:pos="2127"/>
        </w:tabs>
        <w:rPr>
          <w:lang w:val="en-GB"/>
        </w:rPr>
      </w:pPr>
      <w:r w:rsidRPr="00A4073A">
        <w:rPr>
          <w:lang w:val="en-GB"/>
        </w:rPr>
        <w:t xml:space="preserve">16.30 </w:t>
      </w:r>
      <w:r w:rsidR="0047261B" w:rsidRPr="00A4073A">
        <w:rPr>
          <w:lang w:val="en-GB"/>
        </w:rPr>
        <w:tab/>
      </w:r>
      <w:r w:rsidR="00741EEF" w:rsidRPr="00A4073A">
        <w:rPr>
          <w:lang w:val="en-GB"/>
        </w:rPr>
        <w:t xml:space="preserve"> </w:t>
      </w:r>
      <w:r w:rsidRPr="00A4073A">
        <w:rPr>
          <w:color w:val="984806" w:themeColor="accent6" w:themeShade="80"/>
          <w:lang w:val="en-GB"/>
        </w:rPr>
        <w:t>coffee break</w:t>
      </w:r>
    </w:p>
    <w:p w14:paraId="30D7EB7A" w14:textId="77777777" w:rsidR="00FC22B0" w:rsidRPr="00A4073A" w:rsidRDefault="00FC22B0" w:rsidP="00FC22B0">
      <w:pPr>
        <w:tabs>
          <w:tab w:val="left" w:pos="2268"/>
        </w:tabs>
        <w:rPr>
          <w:lang w:val="en-GB"/>
        </w:rPr>
      </w:pPr>
    </w:p>
    <w:p w14:paraId="667186B4" w14:textId="77777777" w:rsidR="00FE151B" w:rsidRPr="004267F1" w:rsidRDefault="00FC22B0" w:rsidP="00FE151B">
      <w:pPr>
        <w:tabs>
          <w:tab w:val="left" w:pos="2268"/>
        </w:tabs>
        <w:rPr>
          <w:b/>
        </w:rPr>
      </w:pPr>
      <w:r w:rsidRPr="004267F1">
        <w:rPr>
          <w:lang w:val="en-GB"/>
        </w:rPr>
        <w:t>17.00-18.30</w:t>
      </w:r>
      <w:r w:rsidR="00A177C4" w:rsidRPr="004267F1">
        <w:rPr>
          <w:lang w:val="en-GB"/>
        </w:rPr>
        <w:t xml:space="preserve"> LAB</w:t>
      </w:r>
      <w:r w:rsidRPr="004267F1">
        <w:rPr>
          <w:lang w:val="en-GB"/>
        </w:rPr>
        <w:tab/>
      </w:r>
      <w:r w:rsidR="00FE151B" w:rsidRPr="004267F1">
        <w:rPr>
          <w:b/>
        </w:rPr>
        <w:t xml:space="preserve">Jorge Ferreira </w:t>
      </w:r>
    </w:p>
    <w:p w14:paraId="2C4989FF" w14:textId="77777777" w:rsidR="00FE151B" w:rsidRDefault="00FE151B" w:rsidP="00FE151B">
      <w:pPr>
        <w:tabs>
          <w:tab w:val="left" w:pos="2268"/>
        </w:tabs>
        <w:rPr>
          <w:lang w:val="en-GB"/>
        </w:rPr>
      </w:pPr>
      <w:r w:rsidRPr="004267F1">
        <w:tab/>
      </w:r>
      <w:r w:rsidRPr="004267F1">
        <w:rPr>
          <w:lang w:val="en-GB"/>
        </w:rPr>
        <w:t>Analytical methods for statistical treating of data</w:t>
      </w:r>
    </w:p>
    <w:p w14:paraId="1C3FD6FA" w14:textId="77777777" w:rsidR="00C1153A" w:rsidRPr="00A4073A" w:rsidRDefault="00C1153A" w:rsidP="00742665">
      <w:pPr>
        <w:tabs>
          <w:tab w:val="left" w:pos="2127"/>
        </w:tabs>
        <w:rPr>
          <w:lang w:val="en-GB"/>
        </w:rPr>
      </w:pPr>
    </w:p>
    <w:p w14:paraId="5826F868" w14:textId="77777777" w:rsidR="00C1153A" w:rsidRPr="00A4073A" w:rsidRDefault="00C1153A" w:rsidP="00C1153A">
      <w:pPr>
        <w:tabs>
          <w:tab w:val="left" w:pos="2268"/>
        </w:tabs>
        <w:rPr>
          <w:lang w:val="en-GB"/>
        </w:rPr>
      </w:pPr>
      <w:r w:rsidRPr="00A4073A">
        <w:rPr>
          <w:lang w:val="en-GB"/>
        </w:rPr>
        <w:t>20.30</w:t>
      </w:r>
      <w:r w:rsidRPr="00A4073A">
        <w:rPr>
          <w:lang w:val="en-GB"/>
        </w:rPr>
        <w:tab/>
      </w:r>
      <w:r w:rsidRPr="00A4073A">
        <w:rPr>
          <w:b/>
          <w:color w:val="984806" w:themeColor="accent6" w:themeShade="80"/>
          <w:lang w:val="en-GB"/>
        </w:rPr>
        <w:t>Social dinner</w:t>
      </w:r>
    </w:p>
    <w:p w14:paraId="6A148179" w14:textId="77777777" w:rsidR="00C1153A" w:rsidRPr="00A4073A" w:rsidRDefault="00C1153A" w:rsidP="00742665">
      <w:pPr>
        <w:tabs>
          <w:tab w:val="left" w:pos="2127"/>
        </w:tabs>
        <w:rPr>
          <w:lang w:val="en-GB"/>
        </w:rPr>
      </w:pPr>
    </w:p>
    <w:p w14:paraId="2FB7FB0A" w14:textId="77777777" w:rsidR="00FC22B0" w:rsidRPr="00A35CAB" w:rsidRDefault="00FC22B0" w:rsidP="00742665">
      <w:pPr>
        <w:tabs>
          <w:tab w:val="left" w:pos="2127"/>
        </w:tabs>
        <w:rPr>
          <w:b/>
          <w:lang w:val="en-GB"/>
        </w:rPr>
      </w:pPr>
      <w:r w:rsidRPr="00A4073A">
        <w:rPr>
          <w:b/>
          <w:lang w:val="en-GB"/>
        </w:rPr>
        <w:t xml:space="preserve">THURSDAY </w:t>
      </w:r>
      <w:r w:rsidR="00A367C2" w:rsidRPr="00A4073A">
        <w:rPr>
          <w:b/>
          <w:lang w:val="en-GB"/>
        </w:rPr>
        <w:t>5</w:t>
      </w:r>
      <w:r w:rsidR="000B339E" w:rsidRPr="00A4073A">
        <w:rPr>
          <w:b/>
          <w:sz w:val="32"/>
          <w:vertAlign w:val="superscript"/>
        </w:rPr>
        <w:t xml:space="preserve"> th</w:t>
      </w:r>
      <w:r w:rsidRPr="00A4073A">
        <w:rPr>
          <w:b/>
          <w:lang w:val="en-GB"/>
        </w:rPr>
        <w:t>:</w:t>
      </w:r>
      <w:r w:rsidRPr="00A35CAB">
        <w:rPr>
          <w:b/>
          <w:lang w:val="en-GB"/>
        </w:rPr>
        <w:t xml:space="preserve"> </w:t>
      </w:r>
    </w:p>
    <w:p w14:paraId="402680AE" w14:textId="77777777" w:rsidR="00FC22B0" w:rsidRPr="00A35CAB" w:rsidRDefault="00FC22B0" w:rsidP="00742665">
      <w:pPr>
        <w:tabs>
          <w:tab w:val="left" w:pos="2127"/>
        </w:tabs>
        <w:rPr>
          <w:lang w:val="en-GB"/>
        </w:rPr>
      </w:pPr>
    </w:p>
    <w:p w14:paraId="20236915" w14:textId="77777777" w:rsidR="00FC22B0" w:rsidRDefault="00FC22B0" w:rsidP="00CD310E">
      <w:pPr>
        <w:tabs>
          <w:tab w:val="left" w:pos="2127"/>
        </w:tabs>
        <w:rPr>
          <w:lang w:val="en-GB"/>
        </w:rPr>
      </w:pPr>
      <w:r>
        <w:rPr>
          <w:lang w:val="en-GB"/>
        </w:rPr>
        <w:t xml:space="preserve">9.00 :  </w:t>
      </w:r>
      <w:r w:rsidR="0057483F">
        <w:rPr>
          <w:lang w:val="en-GB"/>
        </w:rPr>
        <w:tab/>
      </w:r>
      <w:r w:rsidR="00742665" w:rsidRPr="00997E7A">
        <w:rPr>
          <w:b/>
          <w:lang w:val="en-GB"/>
        </w:rPr>
        <w:t>Eric de Kaenel</w:t>
      </w:r>
    </w:p>
    <w:p w14:paraId="09830441" w14:textId="77777777" w:rsidR="00FC22B0" w:rsidRDefault="00742665" w:rsidP="00742665">
      <w:pPr>
        <w:tabs>
          <w:tab w:val="left" w:pos="2127"/>
          <w:tab w:val="left" w:pos="2268"/>
        </w:tabs>
        <w:rPr>
          <w:lang w:val="en-GB"/>
        </w:rPr>
      </w:pPr>
      <w:r>
        <w:rPr>
          <w:lang w:val="en-GB"/>
        </w:rPr>
        <w:tab/>
      </w:r>
      <w:r w:rsidR="00FC22B0">
        <w:rPr>
          <w:lang w:val="en-GB"/>
        </w:rPr>
        <w:t xml:space="preserve">Introduction to paleoceanography and biostratigraphy of the Miocene </w:t>
      </w:r>
    </w:p>
    <w:p w14:paraId="0246D8E1" w14:textId="77777777" w:rsidR="00FC22B0" w:rsidRDefault="00FC22B0" w:rsidP="00742665">
      <w:pPr>
        <w:tabs>
          <w:tab w:val="left" w:pos="2127"/>
          <w:tab w:val="left" w:pos="2268"/>
        </w:tabs>
        <w:ind w:left="2268"/>
        <w:rPr>
          <w:lang w:val="en-GB"/>
        </w:rPr>
      </w:pPr>
    </w:p>
    <w:p w14:paraId="72FAEA1B" w14:textId="77777777" w:rsidR="00FC22B0" w:rsidRDefault="00FC22B0" w:rsidP="00742665">
      <w:pPr>
        <w:tabs>
          <w:tab w:val="left" w:pos="2127"/>
          <w:tab w:val="left" w:pos="2268"/>
        </w:tabs>
        <w:rPr>
          <w:lang w:val="en-GB"/>
        </w:rPr>
      </w:pPr>
      <w:r>
        <w:rPr>
          <w:lang w:val="en-GB"/>
        </w:rPr>
        <w:t xml:space="preserve">10,30 </w:t>
      </w:r>
      <w:r w:rsidR="0047261B">
        <w:rPr>
          <w:lang w:val="en-GB"/>
        </w:rPr>
        <w:tab/>
      </w:r>
      <w:r w:rsidRPr="0047261B">
        <w:rPr>
          <w:color w:val="984806" w:themeColor="accent6" w:themeShade="80"/>
          <w:lang w:val="en-GB"/>
        </w:rPr>
        <w:t>coffee break</w:t>
      </w:r>
    </w:p>
    <w:p w14:paraId="1EF3FAC2" w14:textId="77777777" w:rsidR="00FC22B0" w:rsidRDefault="00FC22B0" w:rsidP="00742665">
      <w:pPr>
        <w:tabs>
          <w:tab w:val="left" w:pos="2127"/>
          <w:tab w:val="left" w:pos="2268"/>
        </w:tabs>
        <w:rPr>
          <w:lang w:val="en-GB"/>
        </w:rPr>
      </w:pPr>
    </w:p>
    <w:p w14:paraId="10E7B314" w14:textId="77777777" w:rsidR="00FC22B0" w:rsidRDefault="00FC22B0" w:rsidP="00742665">
      <w:pPr>
        <w:tabs>
          <w:tab w:val="left" w:pos="2127"/>
        </w:tabs>
        <w:rPr>
          <w:lang w:val="en-GB"/>
        </w:rPr>
      </w:pPr>
      <w:r>
        <w:rPr>
          <w:lang w:val="en-GB"/>
        </w:rPr>
        <w:lastRenderedPageBreak/>
        <w:t>11.00</w:t>
      </w:r>
      <w:r>
        <w:rPr>
          <w:lang w:val="en-GB"/>
        </w:rPr>
        <w:tab/>
        <w:t>Taxonomy and</w:t>
      </w:r>
      <w:r w:rsidR="004E44D7" w:rsidRPr="004E44D7">
        <w:rPr>
          <w:lang w:val="en-GB"/>
        </w:rPr>
        <w:t xml:space="preserve"> </w:t>
      </w:r>
      <w:r w:rsidR="004E44D7">
        <w:rPr>
          <w:lang w:val="en-GB"/>
        </w:rPr>
        <w:t xml:space="preserve">nannofossil </w:t>
      </w:r>
      <w:r>
        <w:rPr>
          <w:lang w:val="en-GB"/>
        </w:rPr>
        <w:t xml:space="preserve">biomarkers of the Miocene </w:t>
      </w:r>
    </w:p>
    <w:p w14:paraId="23CDCE80" w14:textId="77777777" w:rsidR="00FC22B0" w:rsidRDefault="00FC22B0" w:rsidP="00FC22B0">
      <w:pPr>
        <w:tabs>
          <w:tab w:val="left" w:pos="2268"/>
        </w:tabs>
        <w:rPr>
          <w:lang w:val="en-GB"/>
        </w:rPr>
      </w:pPr>
    </w:p>
    <w:p w14:paraId="2977BBE0" w14:textId="77777777" w:rsidR="00FC22B0" w:rsidRDefault="00FC22B0" w:rsidP="00FC22B0">
      <w:pPr>
        <w:tabs>
          <w:tab w:val="left" w:pos="2268"/>
        </w:tabs>
        <w:rPr>
          <w:lang w:val="en-GB"/>
        </w:rPr>
      </w:pPr>
      <w:r>
        <w:rPr>
          <w:lang w:val="en-GB"/>
        </w:rPr>
        <w:t>13.00</w:t>
      </w:r>
      <w:r w:rsidR="0047261B">
        <w:rPr>
          <w:lang w:val="en-GB"/>
        </w:rPr>
        <w:tab/>
      </w:r>
      <w:r w:rsidRPr="0047261B">
        <w:rPr>
          <w:color w:val="984806" w:themeColor="accent6" w:themeShade="80"/>
          <w:lang w:val="en-GB"/>
        </w:rPr>
        <w:t>lunch</w:t>
      </w:r>
    </w:p>
    <w:p w14:paraId="716F3CC4" w14:textId="77777777" w:rsidR="00FC22B0" w:rsidRDefault="00FC22B0" w:rsidP="00FC22B0">
      <w:pPr>
        <w:tabs>
          <w:tab w:val="left" w:pos="2268"/>
        </w:tabs>
        <w:rPr>
          <w:lang w:val="en-GB"/>
        </w:rPr>
      </w:pPr>
    </w:p>
    <w:p w14:paraId="537B147A" w14:textId="77777777" w:rsidR="00FC22B0" w:rsidRDefault="00FC22B0" w:rsidP="00E20167">
      <w:pPr>
        <w:tabs>
          <w:tab w:val="left" w:pos="2268"/>
        </w:tabs>
        <w:rPr>
          <w:lang w:val="en-GB"/>
        </w:rPr>
      </w:pPr>
      <w:r>
        <w:rPr>
          <w:lang w:val="en-GB"/>
        </w:rPr>
        <w:t>14.30</w:t>
      </w:r>
      <w:r w:rsidR="00A177C4">
        <w:rPr>
          <w:lang w:val="en-GB"/>
        </w:rPr>
        <w:t xml:space="preserve"> LAB</w:t>
      </w:r>
      <w:r>
        <w:rPr>
          <w:lang w:val="en-GB"/>
        </w:rPr>
        <w:tab/>
        <w:t xml:space="preserve">Taxonomy and </w:t>
      </w:r>
      <w:r w:rsidR="004E44D7">
        <w:rPr>
          <w:lang w:val="en-GB"/>
        </w:rPr>
        <w:t xml:space="preserve">nannofossil </w:t>
      </w:r>
      <w:r>
        <w:rPr>
          <w:lang w:val="en-GB"/>
        </w:rPr>
        <w:t xml:space="preserve">biomarkers of the Miocene </w:t>
      </w:r>
    </w:p>
    <w:p w14:paraId="33CD6E1A" w14:textId="77777777" w:rsidR="00FC22B0" w:rsidRDefault="00FC22B0" w:rsidP="00FC22B0">
      <w:pPr>
        <w:tabs>
          <w:tab w:val="left" w:pos="2268"/>
        </w:tabs>
        <w:rPr>
          <w:lang w:val="en-GB"/>
        </w:rPr>
      </w:pPr>
    </w:p>
    <w:p w14:paraId="6B05B6DB" w14:textId="77777777" w:rsidR="00FC22B0" w:rsidRPr="0047261B" w:rsidRDefault="00FC22B0" w:rsidP="00FC22B0">
      <w:pPr>
        <w:tabs>
          <w:tab w:val="left" w:pos="2268"/>
        </w:tabs>
        <w:rPr>
          <w:color w:val="984806" w:themeColor="accent6" w:themeShade="80"/>
          <w:lang w:val="en-GB"/>
        </w:rPr>
      </w:pPr>
      <w:r>
        <w:rPr>
          <w:lang w:val="en-GB"/>
        </w:rPr>
        <w:t>16.30</w:t>
      </w:r>
      <w:r w:rsidR="0047261B">
        <w:rPr>
          <w:lang w:val="en-GB"/>
        </w:rPr>
        <w:tab/>
      </w:r>
      <w:r w:rsidRPr="0047261B">
        <w:rPr>
          <w:color w:val="984806" w:themeColor="accent6" w:themeShade="80"/>
          <w:lang w:val="en-GB"/>
        </w:rPr>
        <w:t>coffee break</w:t>
      </w:r>
    </w:p>
    <w:p w14:paraId="5544E079" w14:textId="77777777" w:rsidR="00FC22B0" w:rsidRDefault="00FC22B0" w:rsidP="00FC22B0">
      <w:pPr>
        <w:tabs>
          <w:tab w:val="left" w:pos="2268"/>
        </w:tabs>
        <w:rPr>
          <w:lang w:val="en-GB"/>
        </w:rPr>
      </w:pPr>
    </w:p>
    <w:p w14:paraId="4E6477F8" w14:textId="77777777" w:rsidR="00FC22B0" w:rsidRDefault="00FC22B0" w:rsidP="00FC22B0">
      <w:pPr>
        <w:tabs>
          <w:tab w:val="left" w:pos="2268"/>
        </w:tabs>
        <w:rPr>
          <w:lang w:val="en-GB"/>
        </w:rPr>
      </w:pPr>
      <w:r>
        <w:rPr>
          <w:lang w:val="en-GB"/>
        </w:rPr>
        <w:t>17.00-18.30</w:t>
      </w:r>
      <w:r w:rsidR="00A177C4">
        <w:rPr>
          <w:lang w:val="en-GB"/>
        </w:rPr>
        <w:t xml:space="preserve"> LAB</w:t>
      </w:r>
      <w:r>
        <w:rPr>
          <w:lang w:val="en-GB"/>
        </w:rPr>
        <w:tab/>
        <w:t>Taxonomy and</w:t>
      </w:r>
      <w:r w:rsidR="004E44D7">
        <w:rPr>
          <w:lang w:val="en-GB"/>
        </w:rPr>
        <w:t xml:space="preserve"> nannofossil</w:t>
      </w:r>
      <w:r>
        <w:rPr>
          <w:lang w:val="en-GB"/>
        </w:rPr>
        <w:t xml:space="preserve"> biomarkers of the Miocene </w:t>
      </w:r>
    </w:p>
    <w:p w14:paraId="7F5B4227" w14:textId="77777777" w:rsidR="00A177C4" w:rsidRDefault="00A177C4" w:rsidP="00FC22B0">
      <w:pPr>
        <w:tabs>
          <w:tab w:val="left" w:pos="2268"/>
        </w:tabs>
        <w:rPr>
          <w:lang w:val="en-GB"/>
        </w:rPr>
      </w:pPr>
    </w:p>
    <w:p w14:paraId="6B05C2EF" w14:textId="77777777" w:rsidR="007B7975" w:rsidRDefault="007B7975" w:rsidP="00FC22B0">
      <w:pPr>
        <w:tabs>
          <w:tab w:val="left" w:pos="2268"/>
        </w:tabs>
        <w:rPr>
          <w:lang w:val="en-GB"/>
        </w:rPr>
      </w:pPr>
    </w:p>
    <w:p w14:paraId="571432E6" w14:textId="77777777" w:rsidR="00B71A4E" w:rsidRDefault="00B71A4E" w:rsidP="00FC22B0">
      <w:pPr>
        <w:tabs>
          <w:tab w:val="left" w:pos="2268"/>
        </w:tabs>
        <w:rPr>
          <w:lang w:val="en-GB"/>
        </w:rPr>
      </w:pPr>
    </w:p>
    <w:p w14:paraId="3CF186EF" w14:textId="77777777" w:rsidR="00B71A4E" w:rsidRPr="00A35CAB" w:rsidRDefault="00B71A4E" w:rsidP="00B71A4E">
      <w:pPr>
        <w:rPr>
          <w:b/>
          <w:lang w:val="en-GB"/>
        </w:rPr>
      </w:pPr>
      <w:r>
        <w:rPr>
          <w:b/>
          <w:lang w:val="en-GB"/>
        </w:rPr>
        <w:t xml:space="preserve">FRIDAY </w:t>
      </w:r>
      <w:r w:rsidR="00A367C2">
        <w:rPr>
          <w:b/>
          <w:lang w:val="en-GB"/>
        </w:rPr>
        <w:t>6</w:t>
      </w:r>
      <w:r w:rsidR="000B339E" w:rsidRPr="000B339E">
        <w:rPr>
          <w:b/>
          <w:sz w:val="32"/>
          <w:vertAlign w:val="superscript"/>
        </w:rPr>
        <w:t xml:space="preserve"> th</w:t>
      </w:r>
      <w:r w:rsidRPr="00A35CAB">
        <w:rPr>
          <w:b/>
          <w:lang w:val="en-GB"/>
        </w:rPr>
        <w:t xml:space="preserve">: </w:t>
      </w:r>
    </w:p>
    <w:p w14:paraId="18D24F73" w14:textId="77777777" w:rsidR="00B71A4E" w:rsidRPr="00A35CAB" w:rsidRDefault="00B71A4E" w:rsidP="00B71A4E">
      <w:pPr>
        <w:rPr>
          <w:lang w:val="en-GB"/>
        </w:rPr>
      </w:pPr>
    </w:p>
    <w:p w14:paraId="573EB356" w14:textId="77777777" w:rsidR="007E3688" w:rsidRPr="00997E7A" w:rsidRDefault="00B71A4E" w:rsidP="007E3688">
      <w:pPr>
        <w:tabs>
          <w:tab w:val="left" w:pos="2268"/>
        </w:tabs>
        <w:rPr>
          <w:b/>
          <w:lang w:val="en-GB"/>
        </w:rPr>
      </w:pPr>
      <w:r>
        <w:rPr>
          <w:lang w:val="en-GB"/>
        </w:rPr>
        <w:t xml:space="preserve">9.00 :  </w:t>
      </w:r>
      <w:r w:rsidR="00057F38">
        <w:rPr>
          <w:lang w:val="en-GB"/>
        </w:rPr>
        <w:tab/>
      </w:r>
      <w:r w:rsidR="007E3688" w:rsidRPr="00997E7A">
        <w:rPr>
          <w:b/>
          <w:lang w:val="en-GB"/>
        </w:rPr>
        <w:t>Luc Beaufort</w:t>
      </w:r>
    </w:p>
    <w:p w14:paraId="1B72CBCD" w14:textId="77777777" w:rsidR="00B71A4E" w:rsidRDefault="00B71A4E" w:rsidP="004F1721">
      <w:pPr>
        <w:tabs>
          <w:tab w:val="left" w:pos="2268"/>
        </w:tabs>
        <w:ind w:left="2268"/>
        <w:rPr>
          <w:lang w:val="en-GB"/>
        </w:rPr>
      </w:pPr>
      <w:r>
        <w:rPr>
          <w:lang w:val="en-GB"/>
        </w:rPr>
        <w:t xml:space="preserve">Introduction to paleoceanography and biostratigraphy of the </w:t>
      </w:r>
      <w:r w:rsidR="00741EEF">
        <w:rPr>
          <w:lang w:val="en-GB"/>
        </w:rPr>
        <w:t>Pl</w:t>
      </w:r>
      <w:r>
        <w:rPr>
          <w:lang w:val="en-GB"/>
        </w:rPr>
        <w:t>io</w:t>
      </w:r>
      <w:r w:rsidR="00A367C2">
        <w:rPr>
          <w:lang w:val="en-GB"/>
        </w:rPr>
        <w:t>-Pleistocene</w:t>
      </w:r>
      <w:r w:rsidR="004F1721">
        <w:rPr>
          <w:lang w:val="en-GB"/>
        </w:rPr>
        <w:t>, the example of SYRACO</w:t>
      </w:r>
    </w:p>
    <w:p w14:paraId="1E013DFC" w14:textId="77777777" w:rsidR="00B71A4E" w:rsidRDefault="00B71A4E" w:rsidP="00B71A4E">
      <w:pPr>
        <w:tabs>
          <w:tab w:val="left" w:pos="2268"/>
        </w:tabs>
        <w:ind w:left="2268"/>
        <w:rPr>
          <w:lang w:val="en-GB"/>
        </w:rPr>
      </w:pPr>
    </w:p>
    <w:p w14:paraId="30B39D1A" w14:textId="77777777" w:rsidR="00B71A4E" w:rsidRDefault="00B71A4E" w:rsidP="00057F38">
      <w:pPr>
        <w:tabs>
          <w:tab w:val="left" w:pos="2268"/>
        </w:tabs>
        <w:rPr>
          <w:lang w:val="en-GB"/>
        </w:rPr>
      </w:pPr>
      <w:r>
        <w:rPr>
          <w:lang w:val="en-GB"/>
        </w:rPr>
        <w:t>10,</w:t>
      </w:r>
      <w:r w:rsidR="00057F38">
        <w:rPr>
          <w:lang w:val="en-GB"/>
        </w:rPr>
        <w:t>0</w:t>
      </w:r>
      <w:r>
        <w:rPr>
          <w:lang w:val="en-GB"/>
        </w:rPr>
        <w:t xml:space="preserve">0  </w:t>
      </w:r>
      <w:r w:rsidR="00A177C4">
        <w:rPr>
          <w:lang w:val="en-GB"/>
        </w:rPr>
        <w:t>LAB</w:t>
      </w:r>
      <w:r w:rsidR="00057F38">
        <w:rPr>
          <w:lang w:val="en-GB"/>
        </w:rPr>
        <w:tab/>
        <w:t xml:space="preserve">Taxonomy and </w:t>
      </w:r>
      <w:r w:rsidR="004E44D7">
        <w:rPr>
          <w:lang w:val="en-GB"/>
        </w:rPr>
        <w:t xml:space="preserve">nannofossil </w:t>
      </w:r>
      <w:r w:rsidR="00057F38">
        <w:rPr>
          <w:lang w:val="en-GB"/>
        </w:rPr>
        <w:t xml:space="preserve">biomarkers of the Pliocene </w:t>
      </w:r>
    </w:p>
    <w:p w14:paraId="759EBCE4" w14:textId="77777777" w:rsidR="00057F38" w:rsidRDefault="00057F38" w:rsidP="00057F38">
      <w:pPr>
        <w:tabs>
          <w:tab w:val="left" w:pos="2268"/>
        </w:tabs>
        <w:rPr>
          <w:lang w:val="en-GB"/>
        </w:rPr>
      </w:pPr>
    </w:p>
    <w:p w14:paraId="65C17DD9" w14:textId="77777777" w:rsidR="00B71A4E" w:rsidRDefault="00B71A4E" w:rsidP="00B71A4E">
      <w:pPr>
        <w:tabs>
          <w:tab w:val="left" w:pos="2268"/>
        </w:tabs>
        <w:rPr>
          <w:lang w:val="en-GB"/>
        </w:rPr>
      </w:pPr>
      <w:r>
        <w:rPr>
          <w:lang w:val="en-GB"/>
        </w:rPr>
        <w:t>11.00</w:t>
      </w:r>
      <w:r w:rsidR="00057F38" w:rsidRPr="00057F38">
        <w:rPr>
          <w:lang w:val="en-GB"/>
        </w:rPr>
        <w:t xml:space="preserve"> </w:t>
      </w:r>
      <w:r w:rsidR="0047261B">
        <w:rPr>
          <w:lang w:val="en-GB"/>
        </w:rPr>
        <w:tab/>
      </w:r>
      <w:r w:rsidR="00057F38" w:rsidRPr="0047261B">
        <w:rPr>
          <w:color w:val="984806" w:themeColor="accent6" w:themeShade="80"/>
          <w:lang w:val="en-GB"/>
        </w:rPr>
        <w:t>coffee break</w:t>
      </w:r>
      <w:r w:rsidRPr="0047261B">
        <w:rPr>
          <w:color w:val="984806" w:themeColor="accent6" w:themeShade="80"/>
          <w:lang w:val="en-GB"/>
        </w:rPr>
        <w:tab/>
      </w:r>
    </w:p>
    <w:p w14:paraId="4B05D3F5" w14:textId="77777777" w:rsidR="00057F38" w:rsidRDefault="00057F38" w:rsidP="00B71A4E">
      <w:pPr>
        <w:tabs>
          <w:tab w:val="left" w:pos="2268"/>
        </w:tabs>
        <w:rPr>
          <w:lang w:val="en-GB"/>
        </w:rPr>
      </w:pPr>
    </w:p>
    <w:p w14:paraId="39A14DF3" w14:textId="77777777" w:rsidR="00057F38" w:rsidRDefault="00057F38" w:rsidP="00057F38">
      <w:pPr>
        <w:tabs>
          <w:tab w:val="left" w:pos="2268"/>
        </w:tabs>
        <w:rPr>
          <w:lang w:val="en-GB"/>
        </w:rPr>
      </w:pPr>
      <w:r>
        <w:rPr>
          <w:lang w:val="en-GB"/>
        </w:rPr>
        <w:t>11.30</w:t>
      </w:r>
      <w:r w:rsidR="00A177C4">
        <w:rPr>
          <w:lang w:val="en-GB"/>
        </w:rPr>
        <w:t xml:space="preserve"> LAB</w:t>
      </w:r>
      <w:r>
        <w:rPr>
          <w:lang w:val="en-GB"/>
        </w:rPr>
        <w:tab/>
        <w:t xml:space="preserve">Taxonomy and </w:t>
      </w:r>
      <w:r w:rsidR="004E44D7">
        <w:rPr>
          <w:lang w:val="en-GB"/>
        </w:rPr>
        <w:t xml:space="preserve">nannofossil </w:t>
      </w:r>
      <w:r>
        <w:rPr>
          <w:lang w:val="en-GB"/>
        </w:rPr>
        <w:t xml:space="preserve">biomarkers of the Pliocene </w:t>
      </w:r>
    </w:p>
    <w:p w14:paraId="7C3824FC" w14:textId="77777777" w:rsidR="00057F38" w:rsidRDefault="00057F38" w:rsidP="00057F38">
      <w:pPr>
        <w:tabs>
          <w:tab w:val="left" w:pos="2268"/>
        </w:tabs>
        <w:rPr>
          <w:lang w:val="en-GB"/>
        </w:rPr>
      </w:pPr>
    </w:p>
    <w:p w14:paraId="10EFE337" w14:textId="77777777" w:rsidR="00B71A4E" w:rsidRDefault="0047261B" w:rsidP="00B71A4E">
      <w:pPr>
        <w:tabs>
          <w:tab w:val="left" w:pos="2268"/>
        </w:tabs>
        <w:rPr>
          <w:lang w:val="en-GB"/>
        </w:rPr>
      </w:pPr>
      <w:r>
        <w:rPr>
          <w:lang w:val="en-GB"/>
        </w:rPr>
        <w:t xml:space="preserve">13.00 </w:t>
      </w:r>
      <w:r>
        <w:rPr>
          <w:lang w:val="en-GB"/>
        </w:rPr>
        <w:tab/>
      </w:r>
      <w:r w:rsidR="00B71A4E" w:rsidRPr="0047261B">
        <w:rPr>
          <w:color w:val="984806" w:themeColor="accent6" w:themeShade="80"/>
          <w:lang w:val="en-GB"/>
        </w:rPr>
        <w:t>lunch</w:t>
      </w:r>
    </w:p>
    <w:p w14:paraId="5DEC7EA2" w14:textId="77777777" w:rsidR="00B71A4E" w:rsidRDefault="00B71A4E" w:rsidP="00B71A4E">
      <w:pPr>
        <w:tabs>
          <w:tab w:val="left" w:pos="2268"/>
        </w:tabs>
        <w:rPr>
          <w:lang w:val="en-GB"/>
        </w:rPr>
      </w:pPr>
    </w:p>
    <w:p w14:paraId="54C2FBE5" w14:textId="77777777" w:rsidR="004267F1" w:rsidRPr="00A4073A" w:rsidRDefault="00B71A4E" w:rsidP="004267F1">
      <w:pPr>
        <w:tabs>
          <w:tab w:val="left" w:pos="2127"/>
        </w:tabs>
        <w:rPr>
          <w:lang w:val="en-GB"/>
        </w:rPr>
      </w:pPr>
      <w:r>
        <w:rPr>
          <w:lang w:val="en-GB"/>
        </w:rPr>
        <w:t>14.30</w:t>
      </w:r>
      <w:r>
        <w:rPr>
          <w:lang w:val="en-GB"/>
        </w:rPr>
        <w:tab/>
      </w:r>
      <w:r w:rsidR="004267F1" w:rsidRPr="00A4073A">
        <w:rPr>
          <w:b/>
        </w:rPr>
        <w:t>Baptiste Suchéras</w:t>
      </w:r>
      <w:r w:rsidR="004267F1" w:rsidRPr="00A4073A">
        <w:t xml:space="preserve"> </w:t>
      </w:r>
    </w:p>
    <w:p w14:paraId="5746615F" w14:textId="77777777" w:rsidR="004267F1" w:rsidRPr="00A4073A" w:rsidRDefault="004267F1" w:rsidP="004267F1">
      <w:pPr>
        <w:tabs>
          <w:tab w:val="left" w:pos="2127"/>
        </w:tabs>
        <w:rPr>
          <w:lang w:val="en-GB"/>
        </w:rPr>
      </w:pPr>
      <w:r w:rsidRPr="00A4073A">
        <w:rPr>
          <w:lang w:val="en-GB"/>
        </w:rPr>
        <w:tab/>
        <w:t>Lab: sampling methods and samples preparation</w:t>
      </w:r>
    </w:p>
    <w:p w14:paraId="421269E8" w14:textId="77777777" w:rsidR="00B71A4E" w:rsidRDefault="00B71A4E" w:rsidP="004267F1">
      <w:pPr>
        <w:tabs>
          <w:tab w:val="left" w:pos="2268"/>
        </w:tabs>
        <w:rPr>
          <w:lang w:val="en-GB"/>
        </w:rPr>
      </w:pPr>
    </w:p>
    <w:p w14:paraId="5775AE70" w14:textId="77777777" w:rsidR="00B71A4E" w:rsidRDefault="00B71A4E" w:rsidP="00B71A4E">
      <w:pPr>
        <w:tabs>
          <w:tab w:val="left" w:pos="2268"/>
        </w:tabs>
        <w:rPr>
          <w:lang w:val="en-GB"/>
        </w:rPr>
      </w:pPr>
      <w:r>
        <w:rPr>
          <w:lang w:val="en-GB"/>
        </w:rPr>
        <w:t>16.30</w:t>
      </w:r>
      <w:r w:rsidR="0047261B">
        <w:rPr>
          <w:lang w:val="en-GB"/>
        </w:rPr>
        <w:tab/>
      </w:r>
      <w:r w:rsidRPr="0047261B">
        <w:rPr>
          <w:color w:val="984806" w:themeColor="accent6" w:themeShade="80"/>
          <w:lang w:val="en-GB"/>
        </w:rPr>
        <w:t>coffee break</w:t>
      </w:r>
    </w:p>
    <w:p w14:paraId="58B1F1A0" w14:textId="77777777" w:rsidR="00B71A4E" w:rsidRDefault="00B71A4E" w:rsidP="00B71A4E">
      <w:pPr>
        <w:tabs>
          <w:tab w:val="left" w:pos="2268"/>
        </w:tabs>
        <w:rPr>
          <w:lang w:val="en-GB"/>
        </w:rPr>
      </w:pPr>
    </w:p>
    <w:p w14:paraId="3D8F7964" w14:textId="77777777" w:rsidR="00FE151B" w:rsidRPr="004267F1" w:rsidRDefault="00B71A4E" w:rsidP="00FE151B">
      <w:pPr>
        <w:tabs>
          <w:tab w:val="left" w:pos="2127"/>
        </w:tabs>
        <w:rPr>
          <w:strike/>
          <w:lang w:val="en-GB"/>
        </w:rPr>
      </w:pPr>
      <w:r w:rsidRPr="004267F1">
        <w:rPr>
          <w:lang w:val="en-GB"/>
        </w:rPr>
        <w:t>17.00-18.30</w:t>
      </w:r>
      <w:r w:rsidR="00A177C4" w:rsidRPr="004267F1">
        <w:rPr>
          <w:lang w:val="en-GB"/>
        </w:rPr>
        <w:t xml:space="preserve"> LAB</w:t>
      </w:r>
      <w:r w:rsidRPr="004267F1">
        <w:rPr>
          <w:lang w:val="en-GB"/>
        </w:rPr>
        <w:tab/>
      </w:r>
      <w:r w:rsidR="00FE151B" w:rsidRPr="004267F1">
        <w:rPr>
          <w:b/>
          <w:lang w:val="en-GB"/>
        </w:rPr>
        <w:t>Emanuela Mattioli</w:t>
      </w:r>
      <w:r w:rsidR="00FE151B" w:rsidRPr="004267F1">
        <w:rPr>
          <w:strike/>
          <w:lang w:val="en-GB"/>
        </w:rPr>
        <w:t xml:space="preserve"> </w:t>
      </w:r>
    </w:p>
    <w:p w14:paraId="4430CB3E" w14:textId="77777777" w:rsidR="00FE151B" w:rsidRPr="00A4073A" w:rsidRDefault="00FE151B" w:rsidP="00FE151B">
      <w:pPr>
        <w:tabs>
          <w:tab w:val="left" w:pos="2127"/>
        </w:tabs>
        <w:rPr>
          <w:lang w:val="en-GB"/>
        </w:rPr>
      </w:pPr>
      <w:r w:rsidRPr="004267F1">
        <w:rPr>
          <w:b/>
          <w:lang w:val="en-GB"/>
        </w:rPr>
        <w:tab/>
      </w:r>
      <w:r w:rsidRPr="004267F1">
        <w:rPr>
          <w:lang w:val="en-GB"/>
        </w:rPr>
        <w:t>quantitative biochronology</w:t>
      </w:r>
    </w:p>
    <w:p w14:paraId="1EF1E22A" w14:textId="77777777" w:rsidR="00057F38" w:rsidRDefault="00057F38" w:rsidP="00B71A4E">
      <w:pPr>
        <w:tabs>
          <w:tab w:val="left" w:pos="2268"/>
        </w:tabs>
        <w:rPr>
          <w:lang w:val="en-GB"/>
        </w:rPr>
      </w:pPr>
    </w:p>
    <w:p w14:paraId="407E3A87" w14:textId="77777777" w:rsidR="00057F38" w:rsidRPr="00A35CAB" w:rsidRDefault="00057F38" w:rsidP="00057F38">
      <w:pPr>
        <w:rPr>
          <w:b/>
          <w:lang w:val="en-GB"/>
        </w:rPr>
      </w:pPr>
      <w:r>
        <w:rPr>
          <w:b/>
          <w:lang w:val="en-GB"/>
        </w:rPr>
        <w:t xml:space="preserve">SATURDAY </w:t>
      </w:r>
      <w:r w:rsidR="00A367C2">
        <w:rPr>
          <w:b/>
          <w:lang w:val="en-GB"/>
        </w:rPr>
        <w:t>7</w:t>
      </w:r>
      <w:r w:rsidRPr="00E20167">
        <w:rPr>
          <w:b/>
          <w:sz w:val="32"/>
          <w:vertAlign w:val="superscript"/>
          <w:lang w:val="en-GB"/>
        </w:rPr>
        <w:t xml:space="preserve"> th</w:t>
      </w:r>
      <w:r w:rsidRPr="00A35CAB">
        <w:rPr>
          <w:b/>
          <w:lang w:val="en-GB"/>
        </w:rPr>
        <w:t xml:space="preserve">: </w:t>
      </w:r>
    </w:p>
    <w:p w14:paraId="45981BA5" w14:textId="77777777" w:rsidR="00057F38" w:rsidRPr="00A35CAB" w:rsidRDefault="00057F38" w:rsidP="00057F38">
      <w:pPr>
        <w:rPr>
          <w:lang w:val="en-GB"/>
        </w:rPr>
      </w:pPr>
    </w:p>
    <w:p w14:paraId="7769512B" w14:textId="77777777" w:rsidR="00B71A4E" w:rsidRDefault="00057F38" w:rsidP="0057483F">
      <w:pPr>
        <w:tabs>
          <w:tab w:val="left" w:pos="2268"/>
        </w:tabs>
        <w:rPr>
          <w:lang w:val="en-GB"/>
        </w:rPr>
      </w:pPr>
      <w:r>
        <w:rPr>
          <w:lang w:val="en-GB"/>
        </w:rPr>
        <w:t xml:space="preserve">9.00 :  </w:t>
      </w:r>
      <w:r>
        <w:rPr>
          <w:lang w:val="en-GB"/>
        </w:rPr>
        <w:tab/>
      </w:r>
      <w:r w:rsidR="007A2838" w:rsidRPr="00997E7A">
        <w:rPr>
          <w:b/>
          <w:lang w:val="en-GB"/>
        </w:rPr>
        <w:t>F</w:t>
      </w:r>
      <w:r w:rsidRPr="00997E7A">
        <w:rPr>
          <w:b/>
          <w:lang w:val="en-GB"/>
        </w:rPr>
        <w:t>ield trip</w:t>
      </w:r>
    </w:p>
    <w:p w14:paraId="1E5BE2B9" w14:textId="77777777" w:rsidR="00693458" w:rsidRDefault="00693458" w:rsidP="00057F38">
      <w:pPr>
        <w:tabs>
          <w:tab w:val="left" w:pos="2268"/>
        </w:tabs>
        <w:rPr>
          <w:lang w:val="en-GB"/>
        </w:rPr>
      </w:pPr>
    </w:p>
    <w:p w14:paraId="46158FAD" w14:textId="77777777" w:rsidR="00693458" w:rsidRDefault="00693458" w:rsidP="00057F38">
      <w:pPr>
        <w:tabs>
          <w:tab w:val="left" w:pos="2268"/>
        </w:tabs>
        <w:rPr>
          <w:lang w:val="en-GB"/>
        </w:rPr>
      </w:pPr>
    </w:p>
    <w:p w14:paraId="4435A9BA" w14:textId="77777777" w:rsidR="00693458" w:rsidRDefault="00693458" w:rsidP="00057F38">
      <w:pPr>
        <w:tabs>
          <w:tab w:val="left" w:pos="2268"/>
        </w:tabs>
        <w:rPr>
          <w:lang w:val="en-GB"/>
        </w:rPr>
      </w:pPr>
    </w:p>
    <w:p w14:paraId="59BD2228" w14:textId="77777777" w:rsidR="00693458" w:rsidRDefault="00693458" w:rsidP="00057F38">
      <w:pPr>
        <w:tabs>
          <w:tab w:val="left" w:pos="2268"/>
        </w:tabs>
        <w:rPr>
          <w:lang w:val="en-GB"/>
        </w:rPr>
      </w:pPr>
    </w:p>
    <w:sectPr w:rsidR="00693458" w:rsidSect="006E1344">
      <w:pgSz w:w="11906" w:h="16838"/>
      <w:pgMar w:top="851" w:right="1134" w:bottom="1134" w:left="1134" w:header="708" w:footer="708" w:gutter="0"/>
      <w:pgBorders w:offsetFrom="page">
        <w:top w:val="single" w:sz="18" w:space="24" w:color="76923C" w:themeColor="accent3" w:themeShade="BF"/>
        <w:left w:val="single" w:sz="18" w:space="24" w:color="76923C" w:themeColor="accent3" w:themeShade="BF"/>
        <w:bottom w:val="single" w:sz="18" w:space="24" w:color="76923C" w:themeColor="accent3" w:themeShade="BF"/>
        <w:right w:val="single" w:sz="18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AB"/>
    <w:rsid w:val="00052E1A"/>
    <w:rsid w:val="0005510F"/>
    <w:rsid w:val="00057F38"/>
    <w:rsid w:val="000B339E"/>
    <w:rsid w:val="002226DA"/>
    <w:rsid w:val="00234454"/>
    <w:rsid w:val="00253B7E"/>
    <w:rsid w:val="002F08DD"/>
    <w:rsid w:val="00301657"/>
    <w:rsid w:val="003F08F7"/>
    <w:rsid w:val="004267F1"/>
    <w:rsid w:val="00460260"/>
    <w:rsid w:val="004639BA"/>
    <w:rsid w:val="0047261B"/>
    <w:rsid w:val="004A27EF"/>
    <w:rsid w:val="004A29AB"/>
    <w:rsid w:val="004D68DC"/>
    <w:rsid w:val="004E44D7"/>
    <w:rsid w:val="004F1721"/>
    <w:rsid w:val="005506A7"/>
    <w:rsid w:val="0057483F"/>
    <w:rsid w:val="005A635B"/>
    <w:rsid w:val="005B03CB"/>
    <w:rsid w:val="00693458"/>
    <w:rsid w:val="0069366C"/>
    <w:rsid w:val="006B521C"/>
    <w:rsid w:val="006E1344"/>
    <w:rsid w:val="00741EEF"/>
    <w:rsid w:val="00742665"/>
    <w:rsid w:val="00765B13"/>
    <w:rsid w:val="007A2838"/>
    <w:rsid w:val="007B7975"/>
    <w:rsid w:val="007E3688"/>
    <w:rsid w:val="00821A48"/>
    <w:rsid w:val="00833B8D"/>
    <w:rsid w:val="00852CDC"/>
    <w:rsid w:val="008829A4"/>
    <w:rsid w:val="008B00A5"/>
    <w:rsid w:val="008D3887"/>
    <w:rsid w:val="008D7C4D"/>
    <w:rsid w:val="008E024C"/>
    <w:rsid w:val="009525AA"/>
    <w:rsid w:val="00997E7A"/>
    <w:rsid w:val="009F2568"/>
    <w:rsid w:val="00A0240E"/>
    <w:rsid w:val="00A177C4"/>
    <w:rsid w:val="00A35CAB"/>
    <w:rsid w:val="00A367C2"/>
    <w:rsid w:val="00A4073A"/>
    <w:rsid w:val="00AA0222"/>
    <w:rsid w:val="00AC6CFF"/>
    <w:rsid w:val="00AE51DD"/>
    <w:rsid w:val="00AF1318"/>
    <w:rsid w:val="00B60A7B"/>
    <w:rsid w:val="00B71A4E"/>
    <w:rsid w:val="00B86E7B"/>
    <w:rsid w:val="00BD7BFA"/>
    <w:rsid w:val="00C1153A"/>
    <w:rsid w:val="00C20CF9"/>
    <w:rsid w:val="00C67297"/>
    <w:rsid w:val="00CA1157"/>
    <w:rsid w:val="00CD310E"/>
    <w:rsid w:val="00D236E7"/>
    <w:rsid w:val="00D61BA0"/>
    <w:rsid w:val="00E12590"/>
    <w:rsid w:val="00E20167"/>
    <w:rsid w:val="00EB5832"/>
    <w:rsid w:val="00F2671D"/>
    <w:rsid w:val="00FC22B0"/>
    <w:rsid w:val="00FE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AE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829A4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79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975"/>
    <w:rPr>
      <w:rFonts w:ascii="Tahoma" w:hAnsi="Tahoma" w:cs="Tahoma"/>
      <w:sz w:val="16"/>
      <w:szCs w:val="16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E36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368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3688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36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3688"/>
    <w:rPr>
      <w:b/>
      <w:bCs/>
      <w:sz w:val="20"/>
      <w:szCs w:val="20"/>
      <w:lang w:val="en-US"/>
    </w:rPr>
  </w:style>
  <w:style w:type="paragraph" w:styleId="Rvision">
    <w:name w:val="Revision"/>
    <w:hidden/>
    <w:uiPriority w:val="99"/>
    <w:semiHidden/>
    <w:rsid w:val="007A283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</Words>
  <Characters>2149</Characters>
  <Application>Microsoft Macintosh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</dc:creator>
  <cp:lastModifiedBy>emanuela.mattioli@univ-lyon1.fr</cp:lastModifiedBy>
  <cp:revision>2</cp:revision>
  <dcterms:created xsi:type="dcterms:W3CDTF">2018-06-20T13:51:00Z</dcterms:created>
  <dcterms:modified xsi:type="dcterms:W3CDTF">2018-06-20T13:51:00Z</dcterms:modified>
</cp:coreProperties>
</file>